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B3E4" w14:textId="2A8459A4" w:rsidR="00017E17" w:rsidRPr="001E19E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5184696"/>
      <w:r w:rsidRPr="001E19EB">
        <w:rPr>
          <w:rFonts w:ascii="Times New Roman" w:hAnsi="Times New Roman" w:cs="Times New Roman"/>
          <w:sz w:val="28"/>
          <w:szCs w:val="28"/>
        </w:rPr>
        <w:t>Примерная форма заявления</w:t>
      </w:r>
    </w:p>
    <w:p w14:paraId="2260FE55" w14:textId="77777777" w:rsidR="00017E17" w:rsidRPr="001E19E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на зачисление в группу продленного дня общеобразовательной</w:t>
      </w:r>
    </w:p>
    <w:p w14:paraId="7E09C7CF" w14:textId="1B83A6D8" w:rsidR="00017E17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организации</w:t>
      </w:r>
    </w:p>
    <w:p w14:paraId="24A45FDF" w14:textId="77777777" w:rsidR="00C85271" w:rsidRPr="001E19EB" w:rsidRDefault="00C85271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435499" w14:textId="77777777" w:rsidR="00017E17" w:rsidRPr="001E19E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9"/>
        <w:gridCol w:w="5256"/>
      </w:tblGrid>
      <w:tr w:rsidR="00017E17" w:rsidRPr="001E19EB" w14:paraId="64DD4278" w14:textId="77777777" w:rsidTr="00265681">
        <w:tc>
          <w:tcPr>
            <w:tcW w:w="5210" w:type="dxa"/>
          </w:tcPr>
          <w:p w14:paraId="2A1149ED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44DC27D" w14:textId="77777777" w:rsidR="00017E17" w:rsidRPr="001E19EB" w:rsidRDefault="00017E17" w:rsidP="00265681">
            <w:pPr>
              <w:pStyle w:val="ConsPlusNormal"/>
              <w:pBdr>
                <w:bottom w:val="single" w:sz="12" w:space="1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Директору __________________________</w:t>
            </w:r>
          </w:p>
          <w:p w14:paraId="662B3ADB" w14:textId="77777777" w:rsidR="00017E17" w:rsidRPr="001E19EB" w:rsidRDefault="00017E17" w:rsidP="00265681">
            <w:pPr>
              <w:pStyle w:val="ConsPlusNormal"/>
              <w:pBdr>
                <w:bottom w:val="single" w:sz="12" w:space="1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(название образовательного учреждения)</w:t>
            </w:r>
          </w:p>
          <w:p w14:paraId="237DD0BB" w14:textId="77777777" w:rsidR="00017E17" w:rsidRPr="001E19EB" w:rsidRDefault="00017E17" w:rsidP="00265681">
            <w:pPr>
              <w:pStyle w:val="ConsPlusNormal"/>
              <w:pBdr>
                <w:bottom w:val="single" w:sz="12" w:space="1" w:color="auto"/>
              </w:pBd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D625D" w14:textId="77777777" w:rsidR="00017E17" w:rsidRPr="001E19EB" w:rsidRDefault="00017E17" w:rsidP="0026568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(при наличии) директора</w:t>
            </w:r>
          </w:p>
          <w:p w14:paraId="787347BF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14:paraId="799472E7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F090652" w14:textId="77777777" w:rsidR="00017E17" w:rsidRPr="001E19EB" w:rsidRDefault="00017E17" w:rsidP="00265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родителя (законного представителя)</w:t>
            </w:r>
          </w:p>
          <w:p w14:paraId="2844621D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проживающей по адресу:</w:t>
            </w:r>
          </w:p>
          <w:p w14:paraId="6274C2B5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345E813B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0885B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</w:t>
            </w:r>
          </w:p>
          <w:p w14:paraId="4BCBCF51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4BF2F4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B429B2" w14:textId="77777777" w:rsidR="00017E17" w:rsidRPr="001E19EB" w:rsidRDefault="00017E17" w:rsidP="003622C8">
      <w:pPr>
        <w:pStyle w:val="ConsPlusNormal"/>
      </w:pPr>
      <w:r w:rsidRPr="001E19EB">
        <w:tab/>
      </w:r>
      <w:r w:rsidRPr="001E19EB">
        <w:rPr>
          <w:rFonts w:ascii="Times New Roman" w:hAnsi="Times New Roman" w:cs="Times New Roman"/>
          <w:sz w:val="28"/>
          <w:szCs w:val="28"/>
        </w:rPr>
        <w:t>Прошу Вас зачислить в группу продленного дня на 20___ - 20____ учебный год мою/моего дочь/сына  ___________________________,</w:t>
      </w:r>
    </w:p>
    <w:p w14:paraId="35B06E34" w14:textId="77777777" w:rsidR="00017E17" w:rsidRPr="001E19E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</w:t>
      </w:r>
    </w:p>
    <w:p w14:paraId="4C8080E1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 w:rsidRPr="001E19EB"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 w:rsidRPr="001E19EB">
        <w:rPr>
          <w:rFonts w:ascii="Times New Roman" w:hAnsi="Times New Roman" w:cs="Times New Roman"/>
          <w:sz w:val="28"/>
          <w:szCs w:val="28"/>
        </w:rPr>
        <w:t>) ______ класса с «____»___________ 20___ года.</w:t>
      </w:r>
    </w:p>
    <w:p w14:paraId="78DD1638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AA646B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14:paraId="27DB434D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827"/>
        <w:gridCol w:w="2835"/>
      </w:tblGrid>
      <w:tr w:rsidR="00017E17" w:rsidRPr="001E19EB" w14:paraId="789C8946" w14:textId="77777777" w:rsidTr="00265681">
        <w:tc>
          <w:tcPr>
            <w:tcW w:w="3181" w:type="dxa"/>
          </w:tcPr>
          <w:p w14:paraId="21B1A011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6565D68" w14:textId="77777777" w:rsidR="00017E17" w:rsidRPr="001E19EB" w:rsidRDefault="00017E17" w:rsidP="00265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835" w:type="dxa"/>
          </w:tcPr>
          <w:p w14:paraId="2A4A1F39" w14:textId="77777777" w:rsidR="00017E17" w:rsidRPr="001E19EB" w:rsidRDefault="00017E17" w:rsidP="00265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017E17" w:rsidRPr="001E19EB" w14:paraId="5DDB5EB3" w14:textId="77777777" w:rsidTr="00265681">
        <w:tc>
          <w:tcPr>
            <w:tcW w:w="3181" w:type="dxa"/>
          </w:tcPr>
          <w:p w14:paraId="284B2BC8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827" w:type="dxa"/>
          </w:tcPr>
          <w:p w14:paraId="66DB5A1E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1D0F29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2D291D75" w14:textId="77777777" w:rsidTr="00265681">
        <w:tc>
          <w:tcPr>
            <w:tcW w:w="3181" w:type="dxa"/>
          </w:tcPr>
          <w:p w14:paraId="43CCEBD1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827" w:type="dxa"/>
          </w:tcPr>
          <w:p w14:paraId="277F9542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8DC0C4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3F33EB03" w14:textId="77777777" w:rsidTr="00265681">
        <w:tc>
          <w:tcPr>
            <w:tcW w:w="3181" w:type="dxa"/>
          </w:tcPr>
          <w:p w14:paraId="1D5BEDD1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827" w:type="dxa"/>
          </w:tcPr>
          <w:p w14:paraId="6ABF3C5F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7BF35C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111FEE17" w14:textId="77777777" w:rsidTr="00265681">
        <w:tc>
          <w:tcPr>
            <w:tcW w:w="3181" w:type="dxa"/>
            <w:vMerge w:val="restart"/>
          </w:tcPr>
          <w:p w14:paraId="45CB9CB8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27" w:type="dxa"/>
          </w:tcPr>
          <w:p w14:paraId="2F481563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6948EF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0091EAD2" w14:textId="77777777" w:rsidTr="00265681">
        <w:tc>
          <w:tcPr>
            <w:tcW w:w="3181" w:type="dxa"/>
            <w:vMerge/>
          </w:tcPr>
          <w:p w14:paraId="10FDA62D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DCBA34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E03D06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08264B98" w14:textId="77777777" w:rsidTr="00265681">
        <w:tc>
          <w:tcPr>
            <w:tcW w:w="3181" w:type="dxa"/>
            <w:vMerge w:val="restart"/>
          </w:tcPr>
          <w:p w14:paraId="78EA3362" w14:textId="77777777" w:rsidR="00017E17" w:rsidRPr="001E19EB" w:rsidRDefault="00017E17" w:rsidP="002656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EB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3827" w:type="dxa"/>
          </w:tcPr>
          <w:p w14:paraId="4BC2202D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59412D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17" w:rsidRPr="001E19EB" w14:paraId="2960369F" w14:textId="77777777" w:rsidTr="00265681">
        <w:tc>
          <w:tcPr>
            <w:tcW w:w="3181" w:type="dxa"/>
            <w:vMerge/>
          </w:tcPr>
          <w:p w14:paraId="402EBD97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C2C2C9C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B845F3" w14:textId="77777777" w:rsidR="00017E17" w:rsidRPr="001E19EB" w:rsidRDefault="00017E17" w:rsidP="00265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1C4634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BE2DEE" w14:textId="77777777" w:rsidR="00017E17" w:rsidRPr="001E19EB" w:rsidRDefault="00017E17" w:rsidP="00017E17">
      <w:pPr>
        <w:pStyle w:val="ConsPlusNormal"/>
        <w:tabs>
          <w:tab w:val="left" w:pos="3282"/>
        </w:tabs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ab/>
      </w:r>
    </w:p>
    <w:p w14:paraId="38F4D2D0" w14:textId="50FEB8B7" w:rsidR="00017E17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70121FD" w14:textId="6181DB1F" w:rsidR="00C85271" w:rsidRDefault="00C85271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DC029E6" w14:textId="60143D23" w:rsidR="00C85271" w:rsidRDefault="00C85271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37A46BA" w14:textId="04F80D57" w:rsidR="00C85271" w:rsidRDefault="00C85271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B2465D3" w14:textId="77777777" w:rsidR="00C85271" w:rsidRPr="009E6EAB" w:rsidRDefault="00C85271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34836C1" w14:textId="77777777" w:rsidR="00017E17" w:rsidRPr="009E6EA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4693EA4" w14:textId="77777777" w:rsidR="00017E17" w:rsidRPr="001E19EB" w:rsidRDefault="00017E17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lastRenderedPageBreak/>
        <w:t>Дополнительные сведения:</w:t>
      </w:r>
    </w:p>
    <w:p w14:paraId="7494D9B7" w14:textId="77777777" w:rsidR="00433243" w:rsidRPr="001E19EB" w:rsidRDefault="00433243" w:rsidP="00017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712DE8" w14:textId="77777777" w:rsidR="00017E17" w:rsidRPr="001E19EB" w:rsidRDefault="00433243" w:rsidP="004332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1. Основания для снижения (невзимания) родительской платы за посещение ГПД</w:t>
      </w:r>
    </w:p>
    <w:p w14:paraId="49FACA76" w14:textId="77777777" w:rsidR="00433243" w:rsidRPr="001E19EB" w:rsidRDefault="00433243" w:rsidP="004332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535FF03" w14:textId="77777777" w:rsidR="00433243" w:rsidRPr="001E19EB" w:rsidRDefault="00433243" w:rsidP="004332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84F060" w14:textId="77777777" w:rsidR="00017E17" w:rsidRPr="001E19EB" w:rsidRDefault="00433243" w:rsidP="00017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2</w:t>
      </w:r>
      <w:r w:rsidR="00017E17" w:rsidRPr="001E19EB">
        <w:rPr>
          <w:rFonts w:ascii="Times New Roman" w:hAnsi="Times New Roman" w:cs="Times New Roman"/>
          <w:sz w:val="28"/>
          <w:szCs w:val="28"/>
        </w:rPr>
        <w:t>. Посещать ГПД будет до _______ часов.</w:t>
      </w:r>
    </w:p>
    <w:p w14:paraId="4E068E5B" w14:textId="77777777" w:rsidR="00433243" w:rsidRPr="001E19EB" w:rsidRDefault="00433243" w:rsidP="00017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902015" w14:textId="77777777" w:rsidR="00017E17" w:rsidRPr="001E19EB" w:rsidRDefault="00433243" w:rsidP="00017E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3.</w:t>
      </w:r>
      <w:r w:rsidR="00017E17" w:rsidRPr="001E19EB">
        <w:rPr>
          <w:rFonts w:ascii="Times New Roman" w:hAnsi="Times New Roman" w:cs="Times New Roman"/>
          <w:sz w:val="28"/>
          <w:szCs w:val="28"/>
        </w:rPr>
        <w:t xml:space="preserve"> Секции и кружки, посещаемые ребенком вне школы: ______________________________________________________________________</w:t>
      </w:r>
    </w:p>
    <w:p w14:paraId="702BBC76" w14:textId="77777777" w:rsidR="00017E17" w:rsidRPr="001E19EB" w:rsidRDefault="00017E17" w:rsidP="00017E1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9EB">
        <w:rPr>
          <w:rFonts w:ascii="Times New Roman" w:hAnsi="Times New Roman" w:cs="Times New Roman"/>
          <w:sz w:val="28"/>
          <w:szCs w:val="28"/>
          <w:vertAlign w:val="superscript"/>
        </w:rPr>
        <w:t>(указать дни недели, график и место посещения, название секции, отделения).</w:t>
      </w:r>
    </w:p>
    <w:p w14:paraId="58E9FE5D" w14:textId="77777777" w:rsidR="00017E17" w:rsidRPr="001E19EB" w:rsidRDefault="00433243" w:rsidP="00017E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4</w:t>
      </w:r>
      <w:r w:rsidR="00017E17" w:rsidRPr="001E19EB">
        <w:rPr>
          <w:rFonts w:ascii="Times New Roman" w:hAnsi="Times New Roman" w:cs="Times New Roman"/>
          <w:sz w:val="28"/>
          <w:szCs w:val="28"/>
        </w:rPr>
        <w:t>. Особая просьба к воспитателю: _____________________________________</w:t>
      </w:r>
    </w:p>
    <w:p w14:paraId="23D02D99" w14:textId="77777777" w:rsidR="00017E17" w:rsidRPr="001E19EB" w:rsidRDefault="00017E17" w:rsidP="00017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4720B12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1F65C4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8FDAD6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CAF3EC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14:paraId="2EFC76B5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_________________________________________;</w:t>
      </w:r>
    </w:p>
    <w:p w14:paraId="2662CCA8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__________________________________;</w:t>
      </w:r>
    </w:p>
    <w:p w14:paraId="375206C6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___________________________.</w:t>
      </w:r>
    </w:p>
    <w:p w14:paraId="60DAA72E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3F4C73F7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7309A5EA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542F0462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1E19EB">
        <w:rPr>
          <w:rFonts w:eastAsia="Droid Sans Fallback" w:cs="Times New Roman"/>
          <w:kern w:val="1"/>
          <w:szCs w:val="24"/>
          <w:lang w:eastAsia="zh-CN" w:bidi="hi-IN"/>
        </w:rPr>
        <w:t xml:space="preserve">            (заявитель)                                                                       (подпись)</w:t>
      </w:r>
    </w:p>
    <w:p w14:paraId="2AC7FF8A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55A3261A" w14:textId="77777777" w:rsidR="00433243" w:rsidRPr="001E19EB" w:rsidRDefault="00433243" w:rsidP="00433243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1E19EB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14:paraId="6EF98C88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913C7B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CA3D49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9DE413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37C7B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С Положением о предоставлении услуг по присмотру и уходу за детьми в группах</w:t>
      </w:r>
    </w:p>
    <w:p w14:paraId="090B2A6B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 xml:space="preserve">продленного дня, утвержденным </w:t>
      </w:r>
      <w:proofErr w:type="gramStart"/>
      <w:r w:rsidRPr="001E19EB">
        <w:rPr>
          <w:rFonts w:ascii="Times New Roman" w:hAnsi="Times New Roman" w:cs="Times New Roman"/>
          <w:sz w:val="28"/>
          <w:szCs w:val="28"/>
        </w:rPr>
        <w:t>приказом  от</w:t>
      </w:r>
      <w:proofErr w:type="gramEnd"/>
      <w:r w:rsidRPr="001E19EB">
        <w:rPr>
          <w:rFonts w:ascii="Times New Roman" w:hAnsi="Times New Roman" w:cs="Times New Roman"/>
          <w:sz w:val="28"/>
          <w:szCs w:val="28"/>
        </w:rPr>
        <w:t xml:space="preserve"> ______ № _______</w:t>
      </w:r>
    </w:p>
    <w:p w14:paraId="0C66F309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ознакомлен(а).</w:t>
      </w:r>
    </w:p>
    <w:p w14:paraId="64866188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588044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D6CB8" w14:textId="77777777" w:rsidR="00017E17" w:rsidRPr="001E19EB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19EB">
        <w:rPr>
          <w:rFonts w:ascii="Times New Roman" w:hAnsi="Times New Roman" w:cs="Times New Roman"/>
          <w:sz w:val="28"/>
          <w:szCs w:val="28"/>
        </w:rPr>
        <w:t>___________                 _______________/ ________________</w:t>
      </w:r>
    </w:p>
    <w:p w14:paraId="1780BBA4" w14:textId="77777777" w:rsidR="00017E17" w:rsidRPr="000C7981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19E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(дата)</w:t>
      </w:r>
      <w:r w:rsidRPr="001E19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19EB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(ФИО)</w:t>
      </w:r>
    </w:p>
    <w:p w14:paraId="40AB5287" w14:textId="77777777" w:rsidR="00017E17" w:rsidRPr="00D276B7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89D79E" w14:textId="77777777" w:rsidR="00017E17" w:rsidRPr="00D276B7" w:rsidRDefault="00017E17" w:rsidP="00017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218251" w14:textId="77777777" w:rsidR="00017E17" w:rsidRPr="000965F7" w:rsidRDefault="00017E17" w:rsidP="00817BA7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</w:p>
    <w:bookmarkEnd w:id="0"/>
    <w:p w14:paraId="769146EC" w14:textId="77777777" w:rsidR="00603F0B" w:rsidRDefault="00603F0B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E5AC259" w14:textId="77777777" w:rsidR="00433243" w:rsidRDefault="00433243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ADE987D" w14:textId="77777777" w:rsidR="00433243" w:rsidRDefault="00433243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088CCA2E" w14:textId="7E63115C" w:rsidR="00AE4A90" w:rsidRDefault="00AE4A90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99E0217" w14:textId="77777777" w:rsidR="00C85271" w:rsidRDefault="00C85271" w:rsidP="00817BA7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bookmarkStart w:id="1" w:name="_GoBack"/>
      <w:bookmarkEnd w:id="1"/>
    </w:p>
    <w:sectPr w:rsidR="00C85271" w:rsidSect="007F6A12">
      <w:headerReference w:type="default" r:id="rId8"/>
      <w:headerReference w:type="first" r:id="rId9"/>
      <w:pgSz w:w="11906" w:h="16838"/>
      <w:pgMar w:top="964" w:right="794" w:bottom="680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550D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1D07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17ACF"/>
    <w:rsid w:val="00C24FFF"/>
    <w:rsid w:val="00C27BFB"/>
    <w:rsid w:val="00C52F8E"/>
    <w:rsid w:val="00C57721"/>
    <w:rsid w:val="00C639FF"/>
    <w:rsid w:val="00C766CA"/>
    <w:rsid w:val="00C81086"/>
    <w:rsid w:val="00C85271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B2CB-B144-44C0-B5C3-29EDEC3B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dcterms:created xsi:type="dcterms:W3CDTF">2026-04-22T11:36:00Z</dcterms:created>
  <dcterms:modified xsi:type="dcterms:W3CDTF">2026-04-22T11:37:00Z</dcterms:modified>
</cp:coreProperties>
</file>