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  <w:r w:rsidRPr="00062B4A">
        <w:rPr>
          <w:rFonts w:eastAsia="Droid Sans Fallback" w:cs="Times New Roman"/>
          <w:b/>
          <w:iCs/>
          <w:kern w:val="1"/>
          <w:szCs w:val="24"/>
          <w:lang w:eastAsia="zh-CN" w:bidi="hi-IN"/>
        </w:rPr>
        <w:t>ПЕРЕЧЕНЬ ДОКУМЕНТОВ</w:t>
      </w:r>
    </w:p>
    <w:p w:rsidR="00062B4A" w:rsidRP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</w:p>
    <w:p w:rsidR="00C51441" w:rsidRPr="00062B4A" w:rsidRDefault="00C51441" w:rsidP="00062B4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Для </w:t>
      </w:r>
      <w:r w:rsidRPr="00621CB8">
        <w:rPr>
          <w:rFonts w:eastAsia="Droid Sans Fallback" w:cs="Lohit Hindi"/>
          <w:iCs/>
          <w:kern w:val="1"/>
          <w:szCs w:val="24"/>
          <w:lang w:eastAsia="ru-RU" w:bidi="hi-IN"/>
        </w:rPr>
        <w:t>получения</w:t>
      </w:r>
      <w:r w:rsidRPr="00621CB8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 муниципальной услуги Заявитель (представитель Заявителя) предоставляет</w:t>
      </w:r>
      <w:r w:rsidR="00062B4A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 </w:t>
      </w:r>
      <w:r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 xml:space="preserve">Заявление по </w:t>
      </w:r>
      <w:r w:rsidR="00062B4A"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 xml:space="preserve">установленной </w:t>
      </w:r>
      <w:r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>форме</w:t>
      </w:r>
      <w:r w:rsidR="00062B4A">
        <w:rPr>
          <w:rFonts w:eastAsia="Droid Sans Fallback" w:cs="Times New Roman"/>
          <w:iCs/>
          <w:kern w:val="1"/>
          <w:szCs w:val="24"/>
          <w:lang w:eastAsia="zh-CN" w:bidi="hi-IN"/>
        </w:rPr>
        <w:t>.</w:t>
      </w:r>
    </w:p>
    <w:p w:rsidR="00C51441" w:rsidRPr="00621CB8" w:rsidRDefault="00C51441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В зависимости от выбранного вида права, на котором Заявитель желает приобрести земельный участок и основания для предоставления земельного участка, к Заявлению прилагаются:</w:t>
      </w:r>
    </w:p>
    <w:p w:rsidR="00B0765B" w:rsidRPr="00A86DDE" w:rsidRDefault="00B0765B" w:rsidP="00C51441">
      <w:pPr>
        <w:widowControl w:val="0"/>
        <w:suppressAutoHyphens/>
        <w:ind w:left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</w:p>
    <w:p w:rsidR="00C51441" w:rsidRPr="00621CB8" w:rsidRDefault="00062B4A" w:rsidP="00C51441">
      <w:pPr>
        <w:widowControl w:val="0"/>
        <w:suppressAutoHyphens/>
        <w:ind w:left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>
        <w:rPr>
          <w:rFonts w:eastAsia="Droid Sans Fallback" w:cs="Times New Roman"/>
          <w:iCs/>
          <w:kern w:val="2"/>
          <w:szCs w:val="24"/>
          <w:lang w:val="en-US" w:eastAsia="zh-CN" w:bidi="hi-IN"/>
        </w:rPr>
        <w:t>I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. </w:t>
      </w:r>
      <w:r w:rsidRPr="00621CB8">
        <w:rPr>
          <w:rFonts w:eastAsia="Droid Sans Fallback" w:cs="Times New Roman"/>
          <w:b/>
          <w:iCs/>
          <w:kern w:val="2"/>
          <w:szCs w:val="24"/>
          <w:lang w:val="ru" w:eastAsia="zh-CN" w:bidi="hi-IN"/>
        </w:rPr>
        <w:t>ПРИ ВЫБОРЕ ПРАВА СОБСТВЕННОСТИ (ЗА ПЛАТУ)</w:t>
      </w: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: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>
        <w:rPr>
          <w:rFonts w:eastAsia="Droid Sans Fallback" w:cs="Times New Roman"/>
          <w:b/>
          <w:iCs/>
          <w:kern w:val="2"/>
          <w:szCs w:val="24"/>
          <w:lang w:val="ru" w:eastAsia="zh-CN" w:bidi="hi-IN"/>
        </w:rPr>
        <w:t>а</w:t>
      </w:r>
      <w:r w:rsidRPr="00062B4A">
        <w:rPr>
          <w:rFonts w:eastAsia="Droid Sans Fallback" w:cs="Times New Roman"/>
          <w:b/>
          <w:iCs/>
          <w:kern w:val="2"/>
          <w:szCs w:val="24"/>
          <w:lang w:val="ru" w:eastAsia="zh-CN" w:bidi="hi-IN"/>
        </w:rPr>
        <w:t>)</w:t>
      </w:r>
      <w:r w:rsidRPr="009C6159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9C6159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Заявителем – физическим лицом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(</w:t>
      </w:r>
      <w:r w:rsidR="00EF65CA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представите</w:t>
      </w:r>
      <w:r w:rsidR="00EF65CA">
        <w:rPr>
          <w:rFonts w:eastAsia="Droid Sans Fallback" w:cs="Times New Roman"/>
          <w:iCs/>
          <w:kern w:val="2"/>
          <w:szCs w:val="24"/>
          <w:lang w:val="ru" w:eastAsia="zh-CN" w:bidi="hi-IN"/>
        </w:rPr>
        <w:t>лем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) 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>в обязательном порядке (самостоятельно) предоставляются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1 Документ, удостоверяющий личность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4.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5. Документ, подтверждающий членство Заявителя в садоводческом или огородническом некоммерческом </w:t>
      </w:r>
      <w:proofErr w:type="gramStart"/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товариществе, в случае, если</w:t>
      </w:r>
      <w:proofErr w:type="gramEnd"/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обращается член садоводческого или огороднического некоммерческого товарищества за предоставлением земельного участка в собственность за плату.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6. Решение общего собрания членов садоводческого или огороднического товарищества о распределении участка </w:t>
      </w:r>
      <w:proofErr w:type="gramStart"/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Заявителю, в случае, если</w:t>
      </w:r>
      <w:proofErr w:type="gramEnd"/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обращается член садоводческого или огороднического некоммерческого товарищества за предоставлением земельного участка в собственность за плату.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FF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7</w:t>
      </w:r>
      <w:r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>.</w:t>
      </w: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собственник здания, сооружения, помещения в таком здании, сооружении за предоставлением в собственность за плату.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8. 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собственник здания, сооружения, помещения в здании, сооружении за предоставлением в собственность за плату, если право на такое здание, сооружение либо помещение не зарегистрировано в Едином государственном реестре недвижимости (далее – ЕГРН).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9. Документы, подтверждающие право Заявителя на испрашиваемый земельный участок, в случае, если обращается собственник здания, сооружения, помещения в здании, сооружении, юридическое лицо, использующее земельный участок на праве постоянного (бессрочного) пользования, за предоставлением в собственность за плату, если право на такой земельный участок не зарегистрировано в ЕГРН (при наличии соответствующих прав на земельный участок).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bookmarkStart w:id="0" w:name="_Hlk227769389"/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bookmarkEnd w:id="0"/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Заявитель – физическое лицо (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>1</w:t>
      </w:r>
      <w:r w:rsidR="00062B4A">
        <w:rPr>
          <w:rFonts w:eastAsia="Droid Sans Fallback" w:cs="Times New Roman"/>
          <w:iCs/>
          <w:kern w:val="2"/>
          <w:szCs w:val="24"/>
          <w:lang w:eastAsia="zh-CN" w:bidi="hi-IN"/>
        </w:rPr>
        <w:t>0</w:t>
      </w:r>
      <w:r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>.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kern w:val="2"/>
          <w:szCs w:val="24"/>
          <w:lang w:eastAsia="zh-CN" w:bidi="hi-IN"/>
        </w:rPr>
        <w:t>11</w:t>
      </w:r>
      <w:r w:rsidR="00C51441"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 xml:space="preserve">. Документ о предоставлении исходного земельного участка садоводческому </w:t>
      </w:r>
      <w:r w:rsidR="00C51441" w:rsidRPr="00621CB8">
        <w:rPr>
          <w:rFonts w:eastAsia="Droid Sans Fallback" w:cs="Times New Roman"/>
          <w:iCs/>
          <w:kern w:val="2"/>
          <w:szCs w:val="24"/>
          <w:lang w:eastAsia="zh-CN" w:bidi="hi-IN"/>
        </w:rPr>
        <w:lastRenderedPageBreak/>
        <w:t>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член такого товарищества за предоставлением в собственность за плату.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kern w:val="2"/>
          <w:szCs w:val="24"/>
          <w:lang w:eastAsia="zh-CN" w:bidi="hi-IN"/>
        </w:rPr>
        <w:t>12</w:t>
      </w:r>
      <w:r w:rsidR="00C51441"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>. Утвержденный проект межевания территории,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>
        <w:rPr>
          <w:rFonts w:eastAsia="Droid Sans Fallback" w:cs="Times New Roman"/>
          <w:b/>
          <w:iCs/>
          <w:kern w:val="2"/>
          <w:szCs w:val="24"/>
          <w:lang w:eastAsia="zh-CN" w:bidi="hi-IN"/>
        </w:rPr>
        <w:t>б</w:t>
      </w:r>
      <w:r w:rsidRPr="00062B4A">
        <w:rPr>
          <w:rFonts w:eastAsia="Droid Sans Fallback" w:cs="Times New Roman"/>
          <w:b/>
          <w:iCs/>
          <w:kern w:val="2"/>
          <w:szCs w:val="24"/>
          <w:lang w:eastAsia="zh-CN" w:bidi="hi-IN"/>
        </w:rPr>
        <w:t>)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EF65C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Заявителем – юридическим лицом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представител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>ем)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самостоятельно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предоставляются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1. Документ, удостоверяющего личность представителя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2. Документ, подтверждающий полномочия представителя действовать от имени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>4.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>5. 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собственник здания, сооружения, помещения в таком здании, сооружении за предоставлением в собственность за плату.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>6. 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собственник здания, сооружения, помещения в здании, сооружении за предоставлением в собственность за плату, если право на такое здание, сооружение либо помещение не зарегистрировано в ЕГРН.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>7. Документы, подтверждающие право Заявителя на испрашиваемый земельный участок, в случае, если обращается собственник здания, сооружения, помещения в здании, сооружении, юридическое лицо, использующее земельный участок на праве постоянного (бессрочного) пользования, за предоставлением в собственность за плату если право на такой земельный участок не зарегистрировано в ЕГРН (при наличии соответствующих прав на земельный участок).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Заявитель – юридическое лицо (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представитель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>)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вправе представить документы: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>
        <w:rPr>
          <w:rFonts w:eastAsia="Droid Sans Fallback" w:cs="Times New Roman"/>
          <w:kern w:val="1"/>
          <w:szCs w:val="24"/>
          <w:lang w:eastAsia="zh-CN" w:bidi="hi-IN"/>
        </w:rPr>
        <w:t>8</w:t>
      </w:r>
      <w:r w:rsidR="00C51441" w:rsidRPr="00621CB8">
        <w:rPr>
          <w:rFonts w:eastAsia="Droid Sans Fallback" w:cs="Times New Roman"/>
          <w:kern w:val="1"/>
          <w:szCs w:val="24"/>
          <w:lang w:eastAsia="zh-CN" w:bidi="hi-IN"/>
        </w:rPr>
        <w:t>. Выписка из Единого государственного реестра юридических лиц о юридическом лице, являющемся Заявителем.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>
        <w:rPr>
          <w:rFonts w:eastAsia="Droid Sans Fallback" w:cs="Times New Roman"/>
          <w:kern w:val="1"/>
          <w:szCs w:val="24"/>
          <w:lang w:eastAsia="zh-CN" w:bidi="hi-IN"/>
        </w:rPr>
        <w:t>9</w:t>
      </w:r>
      <w:r w:rsidR="00C51441" w:rsidRPr="00621CB8">
        <w:rPr>
          <w:rFonts w:eastAsia="Droid Sans Fallback" w:cs="Times New Roman"/>
          <w:kern w:val="1"/>
          <w:szCs w:val="24"/>
          <w:lang w:eastAsia="zh-CN" w:bidi="hi-IN"/>
        </w:rPr>
        <w:t>.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lang w:eastAsia="zh-CN" w:bidi="hi-IN"/>
        </w:rPr>
        <w:t>в)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9C6159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Заявителе</w:t>
      </w:r>
      <w:bookmarkStart w:id="1" w:name="_GoBack"/>
      <w:bookmarkEnd w:id="1"/>
      <w:r w:rsidR="00C51441" w:rsidRPr="009C6159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м – индивидуальным предпринимателем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представител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>ем)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самостоятельно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предоставляются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1. Документ, удостоверяющий личность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4.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lastRenderedPageBreak/>
        <w:t>границах которой предстоит образовать такой земельный участок.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5. 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собственник здания, сооружения, помещения в таком здании, сооружении за предоставлением в собственность за плату.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6. 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собственник здания, сооружения, помещения в здании, сооружении за предоставлением в собственность за плату, если право на такое здание, сооружение либо помещение не зарегистрировано в ЕГРН.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621CB8">
        <w:rPr>
          <w:rFonts w:eastAsia="Times New Roman" w:cs="Times New Roman"/>
          <w:kern w:val="1"/>
          <w:szCs w:val="24"/>
          <w:lang w:eastAsia="zh-CN" w:bidi="hi-IN"/>
        </w:rPr>
        <w:t xml:space="preserve">7. Документы, подтверждающие право Заявителя на испрашиваемый земельный </w:t>
      </w:r>
      <w:proofErr w:type="gramStart"/>
      <w:r w:rsidRPr="00621CB8">
        <w:rPr>
          <w:rFonts w:eastAsia="Times New Roman" w:cs="Times New Roman"/>
          <w:kern w:val="1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Times New Roman" w:cs="Times New Roman"/>
          <w:kern w:val="1"/>
          <w:szCs w:val="24"/>
          <w:lang w:eastAsia="zh-CN" w:bidi="hi-IN"/>
        </w:rPr>
        <w:t xml:space="preserve"> обращается собственник здания, сооружения, помещения в здании, сооружении, за предоставлением в собственность за плату, если право на такой земельный участок не зарегистрировано в ЕГРН (при наличии соответствующих прав на земельный участок).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Заявитель – индивидуальный предприниматель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вправе представить документы: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8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.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9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. 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B0765B" w:rsidRPr="00A86DDE" w:rsidRDefault="00B0765B" w:rsidP="00C51441">
      <w:pPr>
        <w:widowControl w:val="0"/>
        <w:suppressAutoHyphens/>
        <w:ind w:left="709"/>
        <w:jc w:val="both"/>
        <w:rPr>
          <w:rFonts w:eastAsia="Droid Sans Fallback" w:cs="Times New Roman"/>
          <w:b/>
          <w:iCs/>
          <w:color w:val="000000"/>
          <w:kern w:val="2"/>
          <w:szCs w:val="24"/>
          <w:lang w:eastAsia="zh-CN" w:bidi="hi-IN"/>
        </w:rPr>
      </w:pPr>
    </w:p>
    <w:p w:rsidR="009A1875" w:rsidRDefault="009A1875" w:rsidP="009A1875">
      <w:pPr>
        <w:pStyle w:val="a3"/>
        <w:widowControl w:val="0"/>
        <w:suppressAutoHyphens/>
        <w:ind w:left="0"/>
        <w:jc w:val="both"/>
        <w:rPr>
          <w:rFonts w:eastAsia="Droid Sans Fallback" w:cs="Times New Roman"/>
          <w:iCs/>
          <w:spacing w:val="-2"/>
          <w:kern w:val="2"/>
          <w:szCs w:val="24"/>
          <w:lang w:eastAsia="zh-CN" w:bidi="hi-IN"/>
        </w:rPr>
      </w:pPr>
    </w:p>
    <w:p w:rsidR="00C51441" w:rsidRPr="00A86DDE" w:rsidRDefault="00C51441" w:rsidP="009A1875">
      <w:pPr>
        <w:pStyle w:val="a3"/>
        <w:widowControl w:val="0"/>
        <w:numPr>
          <w:ilvl w:val="0"/>
          <w:numId w:val="1"/>
        </w:numPr>
        <w:suppressAutoHyphens/>
        <w:ind w:left="0" w:firstLine="0"/>
        <w:jc w:val="both"/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</w:pPr>
      <w:r w:rsidRPr="00A86DDE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Оригиналы </w:t>
      </w:r>
      <w:r w:rsidR="001F3DEA" w:rsidRPr="00A86DDE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указанных </w:t>
      </w:r>
      <w:r w:rsidRPr="00A86DDE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>документов</w:t>
      </w:r>
      <w:r w:rsidR="001F3DEA" w:rsidRPr="00A86DDE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 </w:t>
      </w:r>
      <w:r w:rsidRPr="00A86DDE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(за исключением документов, удостоверяющих личность, а также </w:t>
      </w:r>
      <w:r w:rsidR="009A1875" w:rsidRPr="00A86DDE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лицо) </w:t>
      </w:r>
      <w:r w:rsidRPr="00A86DDE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>представляются Заявителем (представителем Заявителя) с одновременным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:rsidR="00B30E1E" w:rsidRPr="00A86DDE" w:rsidRDefault="00C51441" w:rsidP="00424839">
      <w:pPr>
        <w:widowControl w:val="0"/>
        <w:suppressAutoHyphens/>
        <w:jc w:val="both"/>
        <w:rPr>
          <w:rFonts w:eastAsia="Droid Sans Fallback" w:cs="Times New Roman"/>
          <w:i/>
          <w:iCs/>
          <w:kern w:val="2"/>
          <w:szCs w:val="24"/>
          <w:lang w:eastAsia="zh-CN" w:bidi="hi-IN"/>
        </w:rPr>
      </w:pPr>
      <w:r w:rsidRPr="00A86DDE">
        <w:rPr>
          <w:rFonts w:eastAsia="Droid Sans Fallback" w:cs="Times New Roman"/>
          <w:i/>
          <w:iCs/>
          <w:kern w:val="2"/>
          <w:szCs w:val="24"/>
          <w:lang w:eastAsia="zh-CN" w:bidi="hi-IN"/>
        </w:rPr>
        <w:t>В случае представления Заявителем (представителем Заявителя) копий, заверенных в соответствии с законодательством Российской Федерации, представление оригиналов документов не требуется.</w:t>
      </w:r>
    </w:p>
    <w:sectPr w:rsidR="00B30E1E" w:rsidRPr="00A8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E68A6"/>
    <w:multiLevelType w:val="hybridMultilevel"/>
    <w:tmpl w:val="D7D00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41"/>
    <w:rsid w:val="00062B4A"/>
    <w:rsid w:val="00082CF0"/>
    <w:rsid w:val="001F3DEA"/>
    <w:rsid w:val="00316A8B"/>
    <w:rsid w:val="00424839"/>
    <w:rsid w:val="00596063"/>
    <w:rsid w:val="0060379A"/>
    <w:rsid w:val="00902A77"/>
    <w:rsid w:val="009A1875"/>
    <w:rsid w:val="009B0C1D"/>
    <w:rsid w:val="009C6159"/>
    <w:rsid w:val="00A70583"/>
    <w:rsid w:val="00A86DDE"/>
    <w:rsid w:val="00B0765B"/>
    <w:rsid w:val="00B30E1E"/>
    <w:rsid w:val="00B85473"/>
    <w:rsid w:val="00C51441"/>
    <w:rsid w:val="00EC29D8"/>
    <w:rsid w:val="00E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DB65"/>
  <w15:chartTrackingRefBased/>
  <w15:docId w15:val="{2747A943-2052-44B3-9A48-652154AC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44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Матюшова Елена Г.</dc:creator>
  <cp:keywords/>
  <dc:description/>
  <cp:lastModifiedBy>Матюшова Елена Г.</cp:lastModifiedBy>
  <cp:revision>4</cp:revision>
  <dcterms:created xsi:type="dcterms:W3CDTF">2026-04-22T15:00:00Z</dcterms:created>
  <dcterms:modified xsi:type="dcterms:W3CDTF">2026-04-28T10:50:00Z</dcterms:modified>
</cp:coreProperties>
</file>