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B4A" w:rsidRDefault="00062B4A" w:rsidP="00C5144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Droid Sans Fallback" w:cs="Times New Roman"/>
          <w:b/>
          <w:iCs/>
          <w:kern w:val="1"/>
          <w:szCs w:val="24"/>
          <w:lang w:eastAsia="zh-CN" w:bidi="hi-IN"/>
        </w:rPr>
      </w:pPr>
      <w:r w:rsidRPr="00062B4A">
        <w:rPr>
          <w:rFonts w:eastAsia="Droid Sans Fallback" w:cs="Times New Roman"/>
          <w:b/>
          <w:iCs/>
          <w:kern w:val="1"/>
          <w:szCs w:val="24"/>
          <w:lang w:eastAsia="zh-CN" w:bidi="hi-IN"/>
        </w:rPr>
        <w:t>ПЕРЕЧЕНЬ ДОКУМЕНТОВ</w:t>
      </w:r>
    </w:p>
    <w:p w:rsidR="00062B4A" w:rsidRPr="00062B4A" w:rsidRDefault="00062B4A" w:rsidP="00C5144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Droid Sans Fallback" w:cs="Times New Roman"/>
          <w:b/>
          <w:iCs/>
          <w:kern w:val="1"/>
          <w:szCs w:val="24"/>
          <w:lang w:eastAsia="zh-CN" w:bidi="hi-IN"/>
        </w:rPr>
      </w:pPr>
    </w:p>
    <w:p w:rsidR="000939A2" w:rsidRDefault="000939A2" w:rsidP="000939A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Droid Sans Fallback" w:cs="Times New Roman"/>
          <w:iCs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kern w:val="1"/>
          <w:szCs w:val="24"/>
          <w:lang w:eastAsia="zh-CN" w:bidi="hi-IN"/>
        </w:rPr>
        <w:t xml:space="preserve">Для </w:t>
      </w:r>
      <w:r w:rsidRPr="00621CB8">
        <w:rPr>
          <w:rFonts w:eastAsia="Droid Sans Fallback" w:cs="Lohit Hindi"/>
          <w:iCs/>
          <w:kern w:val="1"/>
          <w:szCs w:val="24"/>
          <w:lang w:eastAsia="ru-RU" w:bidi="hi-IN"/>
        </w:rPr>
        <w:t>получения</w:t>
      </w:r>
      <w:r w:rsidRPr="00621CB8">
        <w:rPr>
          <w:rFonts w:eastAsia="Droid Sans Fallback" w:cs="Times New Roman"/>
          <w:iCs/>
          <w:kern w:val="1"/>
          <w:szCs w:val="24"/>
          <w:lang w:eastAsia="zh-CN" w:bidi="hi-IN"/>
        </w:rPr>
        <w:t xml:space="preserve"> муниципальной услуги Заявитель (представитель Заявителя) предоставляет</w:t>
      </w:r>
      <w:r>
        <w:rPr>
          <w:rFonts w:eastAsia="Droid Sans Fallback" w:cs="Times New Roman"/>
          <w:iCs/>
          <w:kern w:val="1"/>
          <w:szCs w:val="24"/>
          <w:lang w:eastAsia="zh-CN" w:bidi="hi-IN"/>
        </w:rPr>
        <w:t xml:space="preserve"> </w:t>
      </w:r>
      <w:r w:rsidRPr="00062B4A">
        <w:rPr>
          <w:rFonts w:eastAsia="Droid Sans Fallback" w:cs="Times New Roman"/>
          <w:b/>
          <w:iCs/>
          <w:kern w:val="1"/>
          <w:szCs w:val="24"/>
          <w:u w:val="single"/>
          <w:lang w:eastAsia="zh-CN" w:bidi="hi-IN"/>
        </w:rPr>
        <w:t>Заявление по установленной форме</w:t>
      </w:r>
      <w:r>
        <w:rPr>
          <w:rFonts w:eastAsia="Droid Sans Fallback" w:cs="Times New Roman"/>
          <w:iCs/>
          <w:kern w:val="1"/>
          <w:szCs w:val="24"/>
          <w:lang w:eastAsia="zh-CN" w:bidi="hi-IN"/>
        </w:rPr>
        <w:t>.</w:t>
      </w:r>
    </w:p>
    <w:p w:rsidR="000939A2" w:rsidRPr="00BC4369" w:rsidRDefault="000939A2" w:rsidP="000939A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Droid Sans Fallback" w:cs="Times New Roman"/>
          <w:iCs/>
          <w:kern w:val="1"/>
          <w:szCs w:val="24"/>
          <w:lang w:eastAsia="zh-CN" w:bidi="hi-IN"/>
        </w:rPr>
      </w:pPr>
      <w:r w:rsidRPr="00BC4369">
        <w:rPr>
          <w:rFonts w:eastAsia="Droid Sans Fallback" w:cs="Times New Roman"/>
          <w:iCs/>
          <w:kern w:val="1"/>
          <w:szCs w:val="24"/>
          <w:lang w:val="ru" w:eastAsia="zh-CN" w:bidi="hi-IN"/>
        </w:rPr>
        <w:t>в котором указываются:</w:t>
      </w:r>
    </w:p>
    <w:p w:rsidR="000939A2" w:rsidRPr="00BC4369" w:rsidRDefault="000939A2" w:rsidP="000939A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Droid Sans Fallback" w:cs="Times New Roman"/>
          <w:iCs/>
          <w:kern w:val="1"/>
          <w:szCs w:val="24"/>
          <w:lang w:val="ru" w:eastAsia="zh-CN" w:bidi="hi-IN"/>
        </w:rPr>
      </w:pPr>
      <w:r w:rsidRPr="00BC4369">
        <w:rPr>
          <w:rFonts w:eastAsia="Droid Sans Fallback" w:cs="Times New Roman"/>
          <w:iCs/>
          <w:kern w:val="1"/>
          <w:szCs w:val="24"/>
          <w:lang w:eastAsia="zh-CN" w:bidi="hi-IN"/>
        </w:rPr>
        <w:t xml:space="preserve">1. </w:t>
      </w:r>
      <w:r>
        <w:rPr>
          <w:rFonts w:eastAsia="Droid Sans Fallback" w:cs="Times New Roman"/>
          <w:iCs/>
          <w:kern w:val="1"/>
          <w:szCs w:val="24"/>
          <w:lang w:val="ru" w:eastAsia="zh-CN" w:bidi="hi-IN"/>
        </w:rPr>
        <w:t>ФИО</w:t>
      </w:r>
      <w:r w:rsidRPr="00BC4369">
        <w:rPr>
          <w:rFonts w:eastAsia="Droid Sans Fallback" w:cs="Times New Roman"/>
          <w:iCs/>
          <w:kern w:val="1"/>
          <w:szCs w:val="24"/>
          <w:lang w:val="ru" w:eastAsia="zh-CN" w:bidi="hi-IN"/>
        </w:rPr>
        <w:t>, место жительства, реквизиты документа, удостоверяющего личность Заявителя (для гражданина).</w:t>
      </w:r>
    </w:p>
    <w:p w:rsidR="000939A2" w:rsidRPr="00BC4369" w:rsidRDefault="000939A2" w:rsidP="000939A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Droid Sans Fallback" w:cs="Times New Roman"/>
          <w:iCs/>
          <w:kern w:val="1"/>
          <w:szCs w:val="24"/>
          <w:lang w:val="ru" w:eastAsia="zh-CN" w:bidi="hi-IN"/>
        </w:rPr>
      </w:pPr>
      <w:r w:rsidRPr="00BC4369">
        <w:rPr>
          <w:rFonts w:eastAsia="Droid Sans Fallback" w:cs="Times New Roman"/>
          <w:iCs/>
          <w:kern w:val="1"/>
          <w:szCs w:val="24"/>
          <w:lang w:val="ru" w:eastAsia="zh-CN" w:bidi="hi-IN"/>
        </w:rPr>
        <w:t>2.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налогоплательщика.</w:t>
      </w:r>
    </w:p>
    <w:p w:rsidR="000939A2" w:rsidRPr="00BC4369" w:rsidRDefault="000939A2" w:rsidP="000939A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Droid Sans Fallback" w:cs="Times New Roman"/>
          <w:iCs/>
          <w:kern w:val="1"/>
          <w:szCs w:val="24"/>
          <w:lang w:val="ru" w:eastAsia="zh-CN" w:bidi="hi-IN"/>
        </w:rPr>
      </w:pPr>
      <w:r w:rsidRPr="00BC4369">
        <w:rPr>
          <w:rFonts w:eastAsia="Droid Sans Fallback" w:cs="Times New Roman"/>
          <w:iCs/>
          <w:kern w:val="1"/>
          <w:szCs w:val="24"/>
          <w:lang w:val="ru" w:eastAsia="zh-CN" w:bidi="hi-IN"/>
        </w:rPr>
        <w:t>3. Почтовый адрес, адрес электронной почты, контактный телефон для связи с Заявителем (представителем Заявителя).</w:t>
      </w:r>
    </w:p>
    <w:p w:rsidR="000939A2" w:rsidRPr="00BC4369" w:rsidRDefault="000939A2" w:rsidP="000939A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Droid Sans Fallback" w:cs="Times New Roman"/>
          <w:iCs/>
          <w:kern w:val="1"/>
          <w:szCs w:val="24"/>
          <w:lang w:val="ru" w:eastAsia="zh-CN" w:bidi="hi-IN"/>
        </w:rPr>
      </w:pPr>
      <w:r w:rsidRPr="00BC4369">
        <w:rPr>
          <w:rFonts w:eastAsia="Droid Sans Fallback" w:cs="Times New Roman"/>
          <w:iCs/>
          <w:kern w:val="1"/>
          <w:szCs w:val="24"/>
          <w:lang w:val="ru" w:eastAsia="zh-CN" w:bidi="hi-IN"/>
        </w:rPr>
        <w:t>4. Кадастровый номер земельного участка.</w:t>
      </w:r>
    </w:p>
    <w:p w:rsidR="000939A2" w:rsidRPr="00BC4369" w:rsidRDefault="000939A2" w:rsidP="000939A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Droid Sans Fallback" w:cs="Times New Roman"/>
          <w:iCs/>
          <w:kern w:val="1"/>
          <w:szCs w:val="24"/>
          <w:lang w:val="ru" w:eastAsia="zh-CN" w:bidi="hi-IN"/>
        </w:rPr>
      </w:pPr>
      <w:r w:rsidRPr="00BC4369">
        <w:rPr>
          <w:rFonts w:eastAsia="Droid Sans Fallback" w:cs="Times New Roman"/>
          <w:iCs/>
          <w:kern w:val="1"/>
          <w:szCs w:val="24"/>
          <w:lang w:val="ru" w:eastAsia="zh-CN" w:bidi="hi-IN"/>
        </w:rPr>
        <w:t xml:space="preserve">5. Основание предоставления земельного участка без проведения торгов из числа оснований, предусмотренных из числа оснований, предусмотренных пунктом 2 статьи 39.3, пунктом 2 статьи 39.6, пунктом 2 статьи 39.9 или пунктом 2 статьи 39.10 Земельного кодекса Российской Федерации. </w:t>
      </w:r>
    </w:p>
    <w:p w:rsidR="000939A2" w:rsidRPr="00BC4369" w:rsidRDefault="000939A2" w:rsidP="000939A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Droid Sans Fallback" w:cs="Times New Roman"/>
          <w:iCs/>
          <w:kern w:val="1"/>
          <w:szCs w:val="24"/>
          <w:lang w:val="ru" w:eastAsia="zh-CN" w:bidi="hi-IN"/>
        </w:rPr>
      </w:pPr>
      <w:r w:rsidRPr="00BC4369">
        <w:rPr>
          <w:rFonts w:eastAsia="Droid Sans Fallback" w:cs="Times New Roman"/>
          <w:iCs/>
          <w:kern w:val="1"/>
          <w:szCs w:val="24"/>
          <w:lang w:val="ru" w:eastAsia="zh-CN" w:bidi="hi-IN"/>
        </w:rPr>
        <w:t>6. Вид права, на котором Заявитель желает приобрести земельный участок, если предоставление земельного участка указанному Заявителю допускается на нескольких видах прав</w:t>
      </w:r>
    </w:p>
    <w:p w:rsidR="000939A2" w:rsidRPr="00BC4369" w:rsidRDefault="000939A2" w:rsidP="000939A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Droid Sans Fallback" w:cs="Times New Roman"/>
          <w:iCs/>
          <w:kern w:val="1"/>
          <w:szCs w:val="24"/>
          <w:lang w:val="ru" w:eastAsia="zh-CN" w:bidi="hi-IN"/>
        </w:rPr>
      </w:pPr>
      <w:r w:rsidRPr="00BC4369">
        <w:rPr>
          <w:rFonts w:eastAsia="Droid Sans Fallback" w:cs="Times New Roman"/>
          <w:iCs/>
          <w:kern w:val="1"/>
          <w:szCs w:val="24"/>
          <w:lang w:val="ru" w:eastAsia="zh-CN" w:bidi="hi-IN"/>
        </w:rPr>
        <w:t>7. Срок предоставления земельного участка.</w:t>
      </w:r>
    </w:p>
    <w:p w:rsidR="000939A2" w:rsidRPr="00BC4369" w:rsidRDefault="000939A2" w:rsidP="000939A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Droid Sans Fallback" w:cs="Times New Roman"/>
          <w:iCs/>
          <w:kern w:val="1"/>
          <w:szCs w:val="24"/>
          <w:lang w:val="ru" w:eastAsia="zh-CN" w:bidi="hi-IN"/>
        </w:rPr>
      </w:pPr>
      <w:r w:rsidRPr="00BC4369">
        <w:rPr>
          <w:rFonts w:eastAsia="Droid Sans Fallback" w:cs="Times New Roman"/>
          <w:iCs/>
          <w:kern w:val="1"/>
          <w:szCs w:val="24"/>
          <w:lang w:val="ru" w:eastAsia="zh-CN" w:bidi="hi-IN"/>
        </w:rPr>
        <w:t>8. Цель использования земельного участка.</w:t>
      </w:r>
    </w:p>
    <w:p w:rsidR="000939A2" w:rsidRPr="00BC4369" w:rsidRDefault="000939A2" w:rsidP="000939A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Droid Sans Fallback" w:cs="Times New Roman"/>
          <w:iCs/>
          <w:kern w:val="1"/>
          <w:szCs w:val="24"/>
          <w:lang w:val="ru" w:eastAsia="zh-CN" w:bidi="hi-IN"/>
        </w:rPr>
      </w:pPr>
      <w:r w:rsidRPr="00BC4369">
        <w:rPr>
          <w:rFonts w:eastAsia="Droid Sans Fallback" w:cs="Times New Roman"/>
          <w:iCs/>
          <w:kern w:val="1"/>
          <w:szCs w:val="24"/>
          <w:lang w:val="ru" w:eastAsia="zh-CN" w:bidi="hi-IN"/>
        </w:rPr>
        <w:t>9.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(при наличии).</w:t>
      </w:r>
    </w:p>
    <w:p w:rsidR="000939A2" w:rsidRPr="00BC4369" w:rsidRDefault="000939A2" w:rsidP="000939A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Droid Sans Fallback" w:cs="Times New Roman"/>
          <w:iCs/>
          <w:kern w:val="1"/>
          <w:szCs w:val="24"/>
          <w:lang w:val="ru" w:eastAsia="zh-CN" w:bidi="hi-IN"/>
        </w:rPr>
      </w:pPr>
      <w:r w:rsidRPr="00BC4369">
        <w:rPr>
          <w:rFonts w:eastAsia="Droid Sans Fallback" w:cs="Times New Roman"/>
          <w:iCs/>
          <w:kern w:val="1"/>
          <w:szCs w:val="24"/>
          <w:lang w:val="ru" w:eastAsia="zh-CN" w:bidi="hi-IN"/>
        </w:rPr>
        <w:t>10. 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(при наличии).</w:t>
      </w:r>
    </w:p>
    <w:p w:rsidR="000939A2" w:rsidRPr="00BC4369" w:rsidRDefault="000939A2" w:rsidP="000939A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Droid Sans Fallback" w:cs="Times New Roman"/>
          <w:iCs/>
          <w:kern w:val="1"/>
          <w:szCs w:val="24"/>
          <w:lang w:val="ru" w:eastAsia="zh-CN" w:bidi="hi-IN"/>
        </w:rPr>
      </w:pPr>
    </w:p>
    <w:p w:rsidR="000939A2" w:rsidRPr="00621CB8" w:rsidRDefault="000939A2" w:rsidP="000939A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Droid Sans Fallback" w:cs="Times New Roman"/>
          <w:iCs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>В зависимости от выбранного вида права, на котором Заявитель желает приобрести земельный участок и основания для предоставления земельного участка, к Заявлению прилагаются:</w:t>
      </w:r>
    </w:p>
    <w:p w:rsidR="00B0765B" w:rsidRPr="000939A2" w:rsidRDefault="00B0765B" w:rsidP="00C51441">
      <w:pPr>
        <w:widowControl w:val="0"/>
        <w:suppressAutoHyphens/>
        <w:ind w:left="709"/>
        <w:jc w:val="both"/>
        <w:rPr>
          <w:rFonts w:eastAsia="Droid Sans Fallback" w:cs="Times New Roman"/>
          <w:iCs/>
          <w:kern w:val="2"/>
          <w:szCs w:val="24"/>
          <w:lang w:val="ru" w:eastAsia="zh-CN" w:bidi="hi-IN"/>
        </w:rPr>
      </w:pPr>
    </w:p>
    <w:p w:rsidR="00C51441" w:rsidRPr="000D22F2" w:rsidRDefault="0060379A" w:rsidP="000D22F2">
      <w:pPr>
        <w:widowControl w:val="0"/>
        <w:suppressAutoHyphens/>
        <w:ind w:left="709"/>
        <w:jc w:val="both"/>
        <w:rPr>
          <w:rFonts w:eastAsia="Droid Sans Fallback" w:cs="Times New Roman"/>
          <w:color w:val="000000"/>
          <w:kern w:val="1"/>
          <w:szCs w:val="24"/>
          <w:lang w:eastAsia="zh-CN" w:bidi="hi-IN"/>
        </w:rPr>
      </w:pPr>
      <w:r w:rsidRPr="0060379A">
        <w:rPr>
          <w:rFonts w:eastAsia="Droid Sans Fallback" w:cs="Times New Roman"/>
          <w:b/>
          <w:iCs/>
          <w:color w:val="000000"/>
          <w:kern w:val="2"/>
          <w:szCs w:val="24"/>
          <w:lang w:val="en-US" w:eastAsia="zh-CN" w:bidi="hi-IN"/>
        </w:rPr>
        <w:t>III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.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 </w:t>
      </w:r>
      <w:r w:rsidR="00B0765B" w:rsidRPr="00621CB8">
        <w:rPr>
          <w:rFonts w:eastAsia="Droid Sans Fallback" w:cs="Times New Roman"/>
          <w:b/>
          <w:iCs/>
          <w:color w:val="000000"/>
          <w:kern w:val="2"/>
          <w:szCs w:val="24"/>
          <w:lang w:val="ru" w:eastAsia="zh-CN" w:bidi="hi-IN"/>
        </w:rPr>
        <w:t>ПРИ ВЫБОРЕ ПРАВА БЕЗВОЗМЕЗДНОГО ПОЛЬЗОВАНИЯ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:</w:t>
      </w:r>
    </w:p>
    <w:p w:rsidR="00C51441" w:rsidRPr="00621CB8" w:rsidRDefault="00B0765B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B0765B">
        <w:rPr>
          <w:rFonts w:eastAsia="Droid Sans Fallback" w:cs="Times New Roman"/>
          <w:b/>
          <w:iCs/>
          <w:color w:val="000000"/>
          <w:kern w:val="2"/>
          <w:szCs w:val="24"/>
          <w:lang w:val="ru" w:eastAsia="zh-CN" w:bidi="hi-IN"/>
        </w:rPr>
        <w:t>а)</w:t>
      </w:r>
      <w:r w:rsidR="00C51441" w:rsidRPr="00B0765B">
        <w:rPr>
          <w:rFonts w:eastAsia="Droid Sans Fallback" w:cs="Times New Roman"/>
          <w:b/>
          <w:iCs/>
          <w:color w:val="000000"/>
          <w:kern w:val="2"/>
          <w:szCs w:val="24"/>
          <w:lang w:val="ru" w:eastAsia="zh-CN" w:bidi="hi-IN"/>
        </w:rPr>
        <w:t xml:space="preserve"> </w:t>
      </w:r>
      <w:r w:rsidR="00C51441" w:rsidRPr="00B0765B">
        <w:rPr>
          <w:rFonts w:eastAsia="Droid Sans Fallback" w:cs="Times New Roman"/>
          <w:b/>
          <w:iCs/>
          <w:color w:val="000000"/>
          <w:kern w:val="2"/>
          <w:szCs w:val="24"/>
          <w:u w:val="single"/>
          <w:lang w:val="ru" w:eastAsia="zh-CN" w:bidi="hi-IN"/>
        </w:rPr>
        <w:t>Заявителем – физическим лицом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 (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его 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представител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ем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) самостоятельно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 предоставляются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:</w:t>
      </w:r>
    </w:p>
    <w:p w:rsidR="00926A7E" w:rsidRPr="00926A7E" w:rsidRDefault="00926A7E" w:rsidP="00926A7E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926A7E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1.  Документ, удостоверяющий личность Заявителя.</w:t>
      </w:r>
    </w:p>
    <w:p w:rsidR="00926A7E" w:rsidRPr="00926A7E" w:rsidRDefault="00926A7E" w:rsidP="00926A7E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926A7E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2. Документ, удостоверяющий личность представителя Заявителя в случае, если от имени Заявителя выступает его представитель.</w:t>
      </w:r>
    </w:p>
    <w:p w:rsidR="00926A7E" w:rsidRPr="00926A7E" w:rsidRDefault="00926A7E" w:rsidP="00926A7E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926A7E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3. Документ, подтверждающий полномочия представителя Заявителя в случае, если от имени Заявителя выступает его представитель.</w:t>
      </w:r>
    </w:p>
    <w:p w:rsidR="00926A7E" w:rsidRPr="00926A7E" w:rsidRDefault="00926A7E" w:rsidP="00926A7E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</w:pPr>
      <w:r w:rsidRPr="00926A7E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4. </w:t>
      </w:r>
      <w:r w:rsidRPr="00926A7E"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  <w:t>Сообщение Заявителя, содержащее перечень всех зданий, сооружений, объектов незавершенного строительства (при наличии), расположенных на земельном участке, с указанием кадастровых (условных, инвентарных) номеров и адресных ориентиров зданий, сооружений, объектов незавершенного строительства (при наличии), принадлежащих на соответствующем праве Заявителю, в случае, если обращается лицо, относящееся к коренным малочисленным народам Севера, Сибири и Дальнего Востока, за предоставлением в безвозмездное пользование.</w:t>
      </w:r>
    </w:p>
    <w:p w:rsidR="00926A7E" w:rsidRPr="00926A7E" w:rsidRDefault="00926A7E" w:rsidP="00926A7E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</w:pPr>
      <w:r w:rsidRPr="00926A7E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5. </w:t>
      </w:r>
      <w:r w:rsidRPr="00926A7E"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  <w:t xml:space="preserve">Документ, подтверждающий принадлежность гражданина к коренным малочисленным народам Севера, Сибири и Дальнего Востока, если обращается гражданин, </w:t>
      </w:r>
      <w:r w:rsidRPr="00926A7E"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  <w:lastRenderedPageBreak/>
        <w:t>относящийся к коренным малочисленным народам Севера, Сибири и Дальнего Востока, за предоставлением в безвозмездное пользование.</w:t>
      </w:r>
    </w:p>
    <w:p w:rsidR="00926A7E" w:rsidRPr="00926A7E" w:rsidRDefault="00926A7E" w:rsidP="00926A7E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</w:pPr>
      <w:r w:rsidRPr="00926A7E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6. </w:t>
      </w:r>
      <w:r w:rsidRPr="00926A7E"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  <w:t>Приказ о приеме на работу, выписка из трудовой книжки (либо сведения о трудовой деятельности) или трудовой договор (контракт) в случае, если обращается гражданин, работающий по основному месту работы в муниципальном образовании по специальности, которая установлена законом субъекта Российской Федерации, или работник организации, которой земельный участок предоставлен на праве постоянного (бессрочного) пользования, за предоставлением в безвозмездное пользование.</w:t>
      </w:r>
    </w:p>
    <w:p w:rsidR="00926A7E" w:rsidRPr="00926A7E" w:rsidRDefault="00926A7E" w:rsidP="00926A7E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</w:pPr>
      <w:r w:rsidRPr="00926A7E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7. </w:t>
      </w:r>
      <w:r w:rsidRPr="00926A7E"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  <w:t xml:space="preserve">Договор найма служебного жилого </w:t>
      </w:r>
      <w:proofErr w:type="gramStart"/>
      <w:r w:rsidRPr="00926A7E"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  <w:t>помещения, в случае, если</w:t>
      </w:r>
      <w:proofErr w:type="gramEnd"/>
      <w:r w:rsidRPr="00926A7E"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  <w:t xml:space="preserve"> обращается гражданин, которому предоставлено служебное помещение в виде жилого дома, за предоставлением в безвозмездное пользование.</w:t>
      </w:r>
    </w:p>
    <w:p w:rsidR="00926A7E" w:rsidRPr="00926A7E" w:rsidRDefault="00926A7E" w:rsidP="00926A7E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</w:pPr>
      <w:r w:rsidRPr="00926A7E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8. </w:t>
      </w:r>
      <w:r w:rsidRPr="00926A7E"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  <w:t>Соглашение об изъятии земельного участка, если обращается лицо, у которого изъят участок, предоставленный в безвозмездное пользование, за предоставлением в безвозмездное пользование.</w:t>
      </w:r>
    </w:p>
    <w:p w:rsidR="00926A7E" w:rsidRPr="00926A7E" w:rsidRDefault="00926A7E" w:rsidP="00926A7E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</w:pPr>
      <w:r w:rsidRPr="00926A7E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9. </w:t>
      </w:r>
      <w:r w:rsidRPr="00926A7E"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  <w:t xml:space="preserve">Решение суда, на основании которого изъят земельный </w:t>
      </w:r>
      <w:proofErr w:type="gramStart"/>
      <w:r w:rsidRPr="00926A7E"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  <w:t>участок, в случае, если</w:t>
      </w:r>
      <w:proofErr w:type="gramEnd"/>
      <w:r w:rsidRPr="00926A7E"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  <w:t xml:space="preserve"> обращается лицо, у которого изъят участок, предоставленный в безвозмездное пользование, за предоставлением в безвозмездное пользование.</w:t>
      </w:r>
    </w:p>
    <w:p w:rsidR="00926A7E" w:rsidRPr="003C7324" w:rsidRDefault="00926A7E" w:rsidP="00926A7E">
      <w:pPr>
        <w:widowControl w:val="0"/>
        <w:suppressAutoHyphens/>
        <w:ind w:firstLine="709"/>
        <w:jc w:val="both"/>
        <w:rPr>
          <w:rFonts w:eastAsia="Droid Sans Fallback" w:cs="Times New Roman"/>
          <w:b/>
          <w:i/>
          <w:iCs/>
          <w:color w:val="000000"/>
          <w:kern w:val="2"/>
          <w:szCs w:val="24"/>
          <w:lang w:eastAsia="zh-CN" w:bidi="hi-IN"/>
        </w:rPr>
      </w:pPr>
      <w:r w:rsidRPr="003C7324">
        <w:rPr>
          <w:rFonts w:eastAsia="Droid Sans Fallback" w:cs="Times New Roman"/>
          <w:b/>
          <w:i/>
          <w:iCs/>
          <w:color w:val="000000"/>
          <w:kern w:val="2"/>
          <w:szCs w:val="24"/>
          <w:lang w:eastAsia="zh-CN" w:bidi="hi-IN"/>
        </w:rPr>
        <w:t>Предоставление документов, указанных в п. 4 - 9 не требуется в случае, если указанные документы направлялись в Уполномоченный орган с заявлением о предварительном согласовании предоставления земельного участка, по итогам рассмотрения, которого принято решение о предварительном согласовании предоставления земельного участка.</w:t>
      </w:r>
    </w:p>
    <w:p w:rsidR="00C51441" w:rsidRPr="00621CB8" w:rsidRDefault="00B0765B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062B4A">
        <w:rPr>
          <w:rFonts w:eastAsia="Droid Sans Fallback" w:cs="Times New Roman"/>
          <w:b/>
          <w:iCs/>
          <w:kern w:val="2"/>
          <w:szCs w:val="24"/>
          <w:u w:val="single"/>
          <w:lang w:val="ru" w:eastAsia="zh-CN" w:bidi="hi-IN"/>
        </w:rPr>
        <w:t>По собственной инициативе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 Заявитель – физическое лицо (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его 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представитель) вправе представить документы:</w:t>
      </w:r>
    </w:p>
    <w:p w:rsidR="00C51441" w:rsidRPr="00621CB8" w:rsidRDefault="00B0765B" w:rsidP="00C51441">
      <w:pPr>
        <w:widowControl w:val="0"/>
        <w:suppressAutoHyphens/>
        <w:ind w:firstLine="709"/>
        <w:jc w:val="both"/>
        <w:rPr>
          <w:rFonts w:eastAsia="Droid Sans Fallback" w:cs="Times New Roman"/>
          <w:color w:val="000000"/>
          <w:kern w:val="1"/>
          <w:szCs w:val="24"/>
          <w:lang w:eastAsia="zh-CN" w:bidi="hi-IN"/>
        </w:rPr>
      </w:pPr>
      <w:r>
        <w:rPr>
          <w:rFonts w:eastAsia="Droid Sans Fallback" w:cs="Times New Roman"/>
          <w:color w:val="000000"/>
          <w:kern w:val="1"/>
          <w:szCs w:val="24"/>
          <w:lang w:eastAsia="zh-CN" w:bidi="hi-IN"/>
        </w:rPr>
        <w:t>1</w:t>
      </w:r>
      <w:r w:rsidR="00926A7E">
        <w:rPr>
          <w:rFonts w:eastAsia="Droid Sans Fallback" w:cs="Times New Roman"/>
          <w:color w:val="000000"/>
          <w:kern w:val="1"/>
          <w:szCs w:val="24"/>
          <w:lang w:eastAsia="zh-CN" w:bidi="hi-IN"/>
        </w:rPr>
        <w:t>0</w:t>
      </w:r>
      <w:r w:rsidR="00C51441"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t>. Выписка из ЕГРН об испрашиваемом земельном участке, о земельном участке, из которого образуется испрашиваемый земельный участок, об объекте недвижимости, расположенном на земельном участке.</w:t>
      </w:r>
    </w:p>
    <w:p w:rsidR="00C51441" w:rsidRPr="00621CB8" w:rsidRDefault="00B0765B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B0765B">
        <w:rPr>
          <w:rFonts w:eastAsia="Droid Sans Fallback" w:cs="Times New Roman"/>
          <w:b/>
          <w:iCs/>
          <w:color w:val="000000"/>
          <w:kern w:val="2"/>
          <w:szCs w:val="24"/>
          <w:lang w:eastAsia="zh-CN" w:bidi="hi-IN"/>
        </w:rPr>
        <w:t>б)</w:t>
      </w:r>
      <w:r w:rsidR="00C51441" w:rsidRPr="00B0765B">
        <w:rPr>
          <w:rFonts w:eastAsia="Droid Sans Fallback" w:cs="Times New Roman"/>
          <w:b/>
          <w:iCs/>
          <w:color w:val="000000"/>
          <w:kern w:val="2"/>
          <w:szCs w:val="24"/>
          <w:lang w:val="ru" w:eastAsia="zh-CN" w:bidi="hi-IN"/>
        </w:rPr>
        <w:t xml:space="preserve"> </w:t>
      </w:r>
      <w:r w:rsidR="00C51441" w:rsidRPr="00B0765B">
        <w:rPr>
          <w:rFonts w:eastAsia="Droid Sans Fallback" w:cs="Times New Roman"/>
          <w:b/>
          <w:iCs/>
          <w:color w:val="000000"/>
          <w:kern w:val="2"/>
          <w:szCs w:val="24"/>
          <w:u w:val="single"/>
          <w:lang w:val="ru" w:eastAsia="zh-CN" w:bidi="hi-IN"/>
        </w:rPr>
        <w:t>Заявителем – юридическим лицом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 (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его 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представител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ем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) самостоятельно</w:t>
      </w:r>
      <w:r w:rsidR="006719BA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 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предоставляю</w:t>
      </w:r>
      <w:r w:rsidR="006719BA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т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ся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:</w:t>
      </w:r>
    </w:p>
    <w:p w:rsidR="000E6C21" w:rsidRPr="000E6C21" w:rsidRDefault="000E6C21" w:rsidP="000E6C2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0E6C21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1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.</w:t>
      </w:r>
      <w:r w:rsidRPr="000E6C21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 Документ, удостоверяющего личность представителя Заявителя</w:t>
      </w:r>
    </w:p>
    <w:p w:rsidR="000E6C21" w:rsidRPr="000E6C21" w:rsidRDefault="000E6C21" w:rsidP="000E6C2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0E6C21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2. Документ, подтверждающий полномочия представителя действовать от имени Заявителя.</w:t>
      </w:r>
    </w:p>
    <w:p w:rsidR="000E6C21" w:rsidRPr="000E6C21" w:rsidRDefault="000E6C21" w:rsidP="000E6C2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0E6C21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3.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0E6C21" w:rsidRPr="000E6C21" w:rsidRDefault="000E6C21" w:rsidP="000E6C2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</w:pPr>
      <w:r w:rsidRPr="000E6C21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4. </w:t>
      </w:r>
      <w:r w:rsidRPr="000E6C21"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  <w:t>Сообщение Заявителя, содержащее перечень всех зданий, сооружений, объектов незавершенного строительства (при наличии), расположенных на земельном участке, с указанием кадастровых (условных, инвентарных) номеров и адресных ориентиров зданий, сооружений, объектов незавершенного строительства (при наличии), принадлежащих на соответствующем праве Заявителю, в случае, если обращается религиозная организация, которой на праве безвозмездного пользования предоставлены здания, сооружения; община лиц, относящиеся к коренным малочисленным народам Севера, Сибири и Дальнего Востока, за предоставлением в безвозмездное пользование.</w:t>
      </w:r>
    </w:p>
    <w:p w:rsidR="000E6C21" w:rsidRPr="000E6C21" w:rsidRDefault="000E6C21" w:rsidP="000E6C2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</w:pPr>
      <w:r w:rsidRPr="000E6C21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5. </w:t>
      </w:r>
      <w:r w:rsidRPr="000E6C21"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  <w:t>Документы, удостоверяющие (устанавливающие) право Заявителя на здание, сооружение, расположенные на испрашиваемом земельном участке, либо помещение в них, если обращается религиозная организация, являющаяся собственником здания или сооружения, за предоставлением в безвозмездное пользование, если право на такое здание, сооружение либо помещение не зарегистрировано в ЕГРН.</w:t>
      </w:r>
    </w:p>
    <w:p w:rsidR="000E6C21" w:rsidRPr="000E6C21" w:rsidRDefault="000E6C21" w:rsidP="000E6C2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</w:pPr>
      <w:r w:rsidRPr="000E6C21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6. </w:t>
      </w:r>
      <w:r w:rsidRPr="000E6C21"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  <w:t xml:space="preserve">Документы, подтверждающие право Заявителя на испрашиваемый земельный </w:t>
      </w:r>
      <w:proofErr w:type="gramStart"/>
      <w:r w:rsidRPr="000E6C21"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  <w:t>участок, в случае, если</w:t>
      </w:r>
      <w:proofErr w:type="gramEnd"/>
      <w:r w:rsidRPr="000E6C21"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  <w:t xml:space="preserve"> обращается религиозная организация, которой на праве безвозмездного пользования предоставлены здания, сооружения, за предоставлением в безвозмездное пользование, если право на такой земельный участок не зарегистрировано в </w:t>
      </w:r>
      <w:r w:rsidRPr="000E6C21"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  <w:lastRenderedPageBreak/>
        <w:t>ЕГРН (при наличии соответствующих прав на земельный участок).</w:t>
      </w:r>
    </w:p>
    <w:p w:rsidR="000E6C21" w:rsidRPr="000E6C21" w:rsidRDefault="000E6C21" w:rsidP="000E6C2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</w:pPr>
      <w:r w:rsidRPr="000E6C21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7. </w:t>
      </w:r>
      <w:r w:rsidRPr="000E6C21"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  <w:t xml:space="preserve">Документы, подтверждающие право на предоставление участка в соответствии с целями использования земельного </w:t>
      </w:r>
      <w:proofErr w:type="gramStart"/>
      <w:r w:rsidRPr="000E6C21"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  <w:t>участка, в случае, если</w:t>
      </w:r>
      <w:proofErr w:type="gramEnd"/>
      <w:r w:rsidRPr="000E6C21"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  <w:t xml:space="preserve"> обращается государственное или муниципальное учреждение; казенное предприятие; центр исторического наследия Президента Российской Федерации за предоставлением в безвозмездное пользование.</w:t>
      </w:r>
    </w:p>
    <w:p w:rsidR="000E6C21" w:rsidRPr="000E6C21" w:rsidRDefault="000E6C21" w:rsidP="000E6C2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</w:pPr>
      <w:r w:rsidRPr="000E6C21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8. </w:t>
      </w:r>
      <w:r w:rsidRPr="000E6C21"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  <w:t>Соглашение об изъятии земельного участка, если обращается лицо, у которого изъят участок, предоставленный в безвозмездное пользование, за предоставлением в безвозмездное пользование.</w:t>
      </w:r>
    </w:p>
    <w:p w:rsidR="000E6C21" w:rsidRPr="000E6C21" w:rsidRDefault="000E6C21" w:rsidP="000E6C2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</w:pPr>
      <w:r w:rsidRPr="000E6C21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9. </w:t>
      </w:r>
      <w:r w:rsidRPr="000E6C21"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  <w:t xml:space="preserve">Решение суда, на основании которого изъят земельный </w:t>
      </w:r>
      <w:proofErr w:type="gramStart"/>
      <w:r w:rsidRPr="000E6C21"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  <w:t>участок, в случае, если</w:t>
      </w:r>
      <w:proofErr w:type="gramEnd"/>
      <w:r w:rsidRPr="000E6C21"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  <w:t xml:space="preserve"> обращается лицо, у которого изъят участок, предоставленный в безвозмездное пользование, за предоставлением в безвозмездное пользование.</w:t>
      </w:r>
    </w:p>
    <w:p w:rsidR="000E6C21" w:rsidRPr="000E6C21" w:rsidRDefault="000E6C21" w:rsidP="000E6C2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</w:pPr>
      <w:r w:rsidRPr="000E6C21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10. </w:t>
      </w:r>
      <w:r w:rsidRPr="000E6C21"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  <w:t>Гражданско-правовые договоры на строительство или реконструкцию объектов недвижимости, если обращается лицо, с которым заключен договор на строительство или реконструкцию объектов недвижимости, осуществляемые полностью за счет бюджетных средств, за предоставлением в безвозмездное пользование.</w:t>
      </w:r>
    </w:p>
    <w:p w:rsidR="000E6C21" w:rsidRPr="000E6C21" w:rsidRDefault="000E6C21" w:rsidP="000E6C2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</w:pPr>
      <w:r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  <w:t>11</w:t>
      </w:r>
      <w:r w:rsidRPr="000E6C21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. </w:t>
      </w:r>
      <w:r w:rsidRPr="000E6C21"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  <w:t xml:space="preserve">Решение общего собрания членов товарищества о приобретении права безвозмездного пользования земельным участком, предназначенным для ведения гражданами садоводства или огородничества для собственных </w:t>
      </w:r>
      <w:proofErr w:type="gramStart"/>
      <w:r w:rsidRPr="000E6C21"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  <w:t>нужд, в случае, если</w:t>
      </w:r>
      <w:proofErr w:type="gramEnd"/>
      <w:r w:rsidRPr="000E6C21"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  <w:t xml:space="preserve"> обращается садовое или огородническое некоммерческое товарищество за предоставлением в безвозмездное пользование.</w:t>
      </w:r>
    </w:p>
    <w:p w:rsidR="000E6C21" w:rsidRPr="000E6C21" w:rsidRDefault="000E6C21" w:rsidP="000E6C2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</w:pPr>
      <w:r w:rsidRPr="000E6C21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12. </w:t>
      </w:r>
      <w:r w:rsidRPr="000E6C21"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  <w:t xml:space="preserve">Решение о создании некоммерческой </w:t>
      </w:r>
      <w:proofErr w:type="gramStart"/>
      <w:r w:rsidRPr="000E6C21"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  <w:t>организации, в случае, если</w:t>
      </w:r>
      <w:proofErr w:type="gramEnd"/>
      <w:r w:rsidRPr="000E6C21"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  <w:t xml:space="preserve"> обращается некоммерческая организация, созданная гражданами в целях жилищного строительства за предоставлением в безвозмездное пользование. </w:t>
      </w:r>
    </w:p>
    <w:p w:rsidR="000E6C21" w:rsidRPr="000E6C21" w:rsidRDefault="000E6C21" w:rsidP="000E6C2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</w:pPr>
      <w:r w:rsidRPr="000E6C21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13. </w:t>
      </w:r>
      <w:r w:rsidRPr="000E6C21"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  <w:t xml:space="preserve">Решение субъекта Российской Федерации о создании некоммерческой организации в случае, если обращается некоммерческая организация, созданная субъектом Российской Федерации в целях жилищного строительства для обеспечения жилыми помещениями отдельных категорий граждан, за предоставлением в безвозмездное пользование. </w:t>
      </w:r>
    </w:p>
    <w:p w:rsidR="000E6C21" w:rsidRPr="000E6C21" w:rsidRDefault="000E6C21" w:rsidP="000E6C2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</w:pPr>
      <w:r w:rsidRPr="000E6C21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14. </w:t>
      </w:r>
      <w:r w:rsidRPr="000E6C21"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  <w:t xml:space="preserve">Договор безвозмездного пользования зданием, </w:t>
      </w:r>
      <w:proofErr w:type="gramStart"/>
      <w:r w:rsidRPr="000E6C21"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  <w:t>сооружением, в случае, если</w:t>
      </w:r>
      <w:proofErr w:type="gramEnd"/>
      <w:r w:rsidRPr="000E6C21"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  <w:t xml:space="preserve"> обращается религиозная организация, которой на праве безвозмездного пользования предоставлены здания, сооружения, за предоставлением в безвозмездное пользование. </w:t>
      </w:r>
    </w:p>
    <w:p w:rsidR="000E6C21" w:rsidRPr="000E6C21" w:rsidRDefault="000E6C21" w:rsidP="000E6C2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</w:pPr>
      <w:r w:rsidRPr="000E6C21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15. </w:t>
      </w:r>
      <w:r w:rsidRPr="000E6C21"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  <w:t xml:space="preserve">Государственный контракт, если обращается лицо, с которым заключен государственный контракт на выполнение работ, оказание услуг для обеспечения обороны страны и безопасности государства, осуществляемых полностью за счет средств федерального бюджета, за предоставлением в безвозмездное пользование. </w:t>
      </w:r>
    </w:p>
    <w:p w:rsidR="000E6C21" w:rsidRPr="000E6C21" w:rsidRDefault="000E6C21" w:rsidP="000E6C21">
      <w:pPr>
        <w:widowControl w:val="0"/>
        <w:suppressAutoHyphens/>
        <w:ind w:firstLine="709"/>
        <w:jc w:val="both"/>
        <w:rPr>
          <w:rFonts w:eastAsia="Droid Sans Fallback" w:cs="Times New Roman"/>
          <w:b/>
          <w:i/>
          <w:iCs/>
          <w:color w:val="000000"/>
          <w:kern w:val="2"/>
          <w:szCs w:val="24"/>
          <w:lang w:eastAsia="zh-CN" w:bidi="hi-IN"/>
        </w:rPr>
      </w:pPr>
      <w:r w:rsidRPr="000E6C21">
        <w:rPr>
          <w:rFonts w:eastAsia="Droid Sans Fallback" w:cs="Times New Roman"/>
          <w:b/>
          <w:i/>
          <w:iCs/>
          <w:color w:val="000000"/>
          <w:kern w:val="2"/>
          <w:szCs w:val="24"/>
          <w:lang w:eastAsia="zh-CN" w:bidi="hi-IN"/>
        </w:rPr>
        <w:t>Предоставление документов, указанных в п. 3 - 15 не требуется в случае, если указанные документы направлялись в Уполномоченный орган с заявлением о предварительном согласовании предоставления земельного участка, по итогам рассмотрения, которого принято решение о предварительном согласовании предоставления земельного участка.</w:t>
      </w:r>
    </w:p>
    <w:p w:rsidR="00C51441" w:rsidRPr="00621CB8" w:rsidRDefault="00B0765B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062B4A">
        <w:rPr>
          <w:rFonts w:eastAsia="Droid Sans Fallback" w:cs="Times New Roman"/>
          <w:b/>
          <w:iCs/>
          <w:kern w:val="2"/>
          <w:szCs w:val="24"/>
          <w:u w:val="single"/>
          <w:lang w:val="ru" w:eastAsia="zh-CN" w:bidi="hi-IN"/>
        </w:rPr>
        <w:t>По собственной инициативе</w:t>
      </w:r>
      <w:r>
        <w:rPr>
          <w:rFonts w:eastAsia="Droid Sans Fallback" w:cs="Times New Roman"/>
          <w:iCs/>
          <w:kern w:val="2"/>
          <w:szCs w:val="24"/>
          <w:lang w:val="ru" w:eastAsia="zh-CN" w:bidi="hi-IN"/>
        </w:rPr>
        <w:t xml:space="preserve"> 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Заявитель – юридическое лицо (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его 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представитель) вправе представить документы:</w:t>
      </w:r>
    </w:p>
    <w:p w:rsidR="00C51441" w:rsidRPr="00621CB8" w:rsidRDefault="00B0765B" w:rsidP="00C51441">
      <w:pPr>
        <w:widowControl w:val="0"/>
        <w:suppressAutoHyphens/>
        <w:ind w:firstLine="709"/>
        <w:jc w:val="both"/>
        <w:rPr>
          <w:rFonts w:eastAsia="Droid Sans Fallback" w:cs="Times New Roman"/>
          <w:color w:val="000000"/>
          <w:kern w:val="1"/>
          <w:szCs w:val="24"/>
          <w:lang w:eastAsia="zh-CN" w:bidi="hi-IN"/>
        </w:rPr>
      </w:pP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1</w:t>
      </w:r>
      <w:r w:rsidR="000E6C21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6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. </w:t>
      </w:r>
      <w:r w:rsidR="00C51441"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t>Выписка из Единого государственного реестра юридических лиц о юридическом лице, являющемся Заявителем.</w:t>
      </w:r>
    </w:p>
    <w:p w:rsidR="00C51441" w:rsidRPr="00621CB8" w:rsidRDefault="00B0765B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</w:pP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1</w:t>
      </w:r>
      <w:r w:rsidR="000E6C21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7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. </w:t>
      </w:r>
      <w:r w:rsidR="00C51441"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t>Выписка из ЕГРН об испрашиваемом земельном участке, о земельном участке, из которого образуется испрашиваемый земельный участок, об объекте недвижимости, расположенном на земельном участке.</w:t>
      </w:r>
    </w:p>
    <w:p w:rsidR="00C51441" w:rsidRPr="00621CB8" w:rsidRDefault="00B0765B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B0765B">
        <w:rPr>
          <w:rFonts w:eastAsia="Droid Sans Fallback" w:cs="Times New Roman"/>
          <w:b/>
          <w:iCs/>
          <w:color w:val="000000"/>
          <w:kern w:val="2"/>
          <w:szCs w:val="24"/>
          <w:lang w:eastAsia="zh-CN" w:bidi="hi-IN"/>
        </w:rPr>
        <w:t>в)</w:t>
      </w:r>
      <w:r w:rsidR="00C51441" w:rsidRPr="00B0765B">
        <w:rPr>
          <w:rFonts w:eastAsia="Droid Sans Fallback" w:cs="Times New Roman"/>
          <w:b/>
          <w:iCs/>
          <w:color w:val="000000"/>
          <w:kern w:val="2"/>
          <w:szCs w:val="24"/>
          <w:lang w:val="ru" w:eastAsia="zh-CN" w:bidi="hi-IN"/>
        </w:rPr>
        <w:t xml:space="preserve"> </w:t>
      </w:r>
      <w:r w:rsidR="00C51441" w:rsidRPr="00B0765B">
        <w:rPr>
          <w:rFonts w:eastAsia="Droid Sans Fallback" w:cs="Times New Roman"/>
          <w:b/>
          <w:iCs/>
          <w:color w:val="000000"/>
          <w:kern w:val="2"/>
          <w:szCs w:val="24"/>
          <w:u w:val="single"/>
          <w:lang w:val="ru" w:eastAsia="zh-CN" w:bidi="hi-IN"/>
        </w:rPr>
        <w:t>Заявителем – индивидуальным предпринимателем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 (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его 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представитель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)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 самостоятельно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 предоставляются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:</w:t>
      </w:r>
    </w:p>
    <w:p w:rsidR="00C2023C" w:rsidRPr="00C2023C" w:rsidRDefault="00C2023C" w:rsidP="00C2023C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C2023C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1. Документ, удостоверяющий личность Заявителя.</w:t>
      </w:r>
    </w:p>
    <w:p w:rsidR="00C2023C" w:rsidRPr="00C2023C" w:rsidRDefault="00C2023C" w:rsidP="00C2023C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C2023C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2. Документ, удостоверяющий личность представителя Заявителя в случае, если от имени Заявителя выступает его представитель.</w:t>
      </w:r>
    </w:p>
    <w:p w:rsidR="00C2023C" w:rsidRPr="00C2023C" w:rsidRDefault="00C2023C" w:rsidP="00C2023C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C2023C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lastRenderedPageBreak/>
        <w:t>3. Документ, подтверждающий полномочия представителя Заявителя в случае, если от имени Заявителя выступает его представитель.</w:t>
      </w:r>
    </w:p>
    <w:p w:rsidR="00C2023C" w:rsidRPr="00C2023C" w:rsidRDefault="00C2023C" w:rsidP="00C2023C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</w:pPr>
      <w:r w:rsidRPr="00C2023C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4. </w:t>
      </w:r>
      <w:r w:rsidRPr="00C2023C"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  <w:t>Соглашение об изъятии земельного участка, если обращается лицо, у которого изъят участок, предоставленный в безвозмездное пользование, за предоставлением в безвозмездное пользование.</w:t>
      </w:r>
    </w:p>
    <w:p w:rsidR="00C2023C" w:rsidRPr="00C2023C" w:rsidRDefault="00C2023C" w:rsidP="00C2023C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</w:pPr>
      <w:r w:rsidRPr="00C2023C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5. </w:t>
      </w:r>
      <w:r w:rsidRPr="00C2023C"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  <w:t xml:space="preserve">Решение суда, на основании которого изъят земельный </w:t>
      </w:r>
      <w:proofErr w:type="gramStart"/>
      <w:r w:rsidRPr="00C2023C"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  <w:t>участок, в случае, если</w:t>
      </w:r>
      <w:proofErr w:type="gramEnd"/>
      <w:r w:rsidRPr="00C2023C"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  <w:t xml:space="preserve"> обращается лицо, у которого изъят участок, предоставленный в безвозмездное пользование, за предоставлением в безвозмездное пользование.</w:t>
      </w:r>
    </w:p>
    <w:p w:rsidR="00C2023C" w:rsidRDefault="00C2023C" w:rsidP="00C2023C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</w:pPr>
      <w:r w:rsidRPr="00C2023C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6. </w:t>
      </w:r>
      <w:r w:rsidRPr="00C2023C"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  <w:t>Гражданско-правовые договоры на строительство или реконструкцию объектов недвижимости, если обращается лицо, с которым заключен договор на строительство или реконструкцию объектов недвижимости, осуществляемые полностью за счет бюджетных средств, за предоставлением в безвозмездное пользование.</w:t>
      </w:r>
    </w:p>
    <w:p w:rsidR="00EC0D62" w:rsidRPr="00054219" w:rsidRDefault="00EC0D62" w:rsidP="00C2023C">
      <w:pPr>
        <w:widowControl w:val="0"/>
        <w:suppressAutoHyphens/>
        <w:ind w:firstLine="709"/>
        <w:jc w:val="both"/>
        <w:rPr>
          <w:rFonts w:eastAsia="Droid Sans Fallback" w:cs="Times New Roman"/>
          <w:b/>
          <w:i/>
          <w:iCs/>
          <w:color w:val="000000"/>
          <w:kern w:val="2"/>
          <w:szCs w:val="24"/>
          <w:lang w:eastAsia="zh-CN" w:bidi="hi-IN"/>
        </w:rPr>
      </w:pPr>
      <w:r w:rsidRPr="00054219">
        <w:rPr>
          <w:rFonts w:eastAsia="Droid Sans Fallback" w:cs="Times New Roman"/>
          <w:b/>
          <w:i/>
          <w:iCs/>
          <w:color w:val="000000"/>
          <w:kern w:val="2"/>
          <w:szCs w:val="24"/>
          <w:lang w:eastAsia="zh-CN" w:bidi="hi-IN"/>
        </w:rPr>
        <w:t>Предоставление документов, указанных в п. 4 - 6 не требуется в случае, если указанные документы направлялись в Уполномоченный орган с заявлением о предварительном согласовании предоставления земельного участка, по итогам рассмотрения, которого принято решение о предварительном согласовании предоставления земельного участка.</w:t>
      </w:r>
    </w:p>
    <w:p w:rsidR="00C51441" w:rsidRPr="00621CB8" w:rsidRDefault="00B0765B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062B4A">
        <w:rPr>
          <w:rFonts w:eastAsia="Droid Sans Fallback" w:cs="Times New Roman"/>
          <w:b/>
          <w:iCs/>
          <w:kern w:val="2"/>
          <w:szCs w:val="24"/>
          <w:u w:val="single"/>
          <w:lang w:val="ru" w:eastAsia="zh-CN" w:bidi="hi-IN"/>
        </w:rPr>
        <w:t>По собственной инициативе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 Заявитель – индивидуальный предприниматель (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его 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представитель) вправе представить документы:</w:t>
      </w:r>
    </w:p>
    <w:p w:rsidR="00C51441" w:rsidRPr="00621CB8" w:rsidRDefault="00EC0D62" w:rsidP="00C51441">
      <w:pPr>
        <w:widowControl w:val="0"/>
        <w:suppressAutoHyphens/>
        <w:autoSpaceDE w:val="0"/>
        <w:autoSpaceDN w:val="0"/>
        <w:ind w:firstLine="709"/>
        <w:jc w:val="both"/>
        <w:rPr>
          <w:rFonts w:eastAsia="Droid Sans Fallback" w:cs="Times New Roman"/>
          <w:color w:val="000000"/>
          <w:kern w:val="1"/>
          <w:szCs w:val="24"/>
          <w:lang w:eastAsia="zh-CN" w:bidi="hi-IN"/>
        </w:rPr>
      </w:pP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7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. </w:t>
      </w:r>
      <w:r w:rsidR="00C51441"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t>Выписка из Единого государственного реестра индивидуальных предпринимателей об индивидуальном предпринимателе, являющемся Заявителем.</w:t>
      </w:r>
    </w:p>
    <w:p w:rsidR="00C51441" w:rsidRDefault="00EC0D62" w:rsidP="00C51441">
      <w:pPr>
        <w:widowControl w:val="0"/>
        <w:suppressAutoHyphens/>
        <w:autoSpaceDE w:val="0"/>
        <w:autoSpaceDN w:val="0"/>
        <w:ind w:firstLine="709"/>
        <w:jc w:val="both"/>
        <w:rPr>
          <w:rFonts w:eastAsia="Droid Sans Fallback" w:cs="Times New Roman"/>
          <w:color w:val="000000"/>
          <w:kern w:val="1"/>
          <w:szCs w:val="24"/>
          <w:lang w:eastAsia="zh-CN" w:bidi="hi-IN"/>
        </w:rPr>
      </w:pP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8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. </w:t>
      </w:r>
      <w:r w:rsidR="00C51441"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t>Выписка из ЕГРН об испрашиваемом земельном участке, о земельном участке, из которого образуется испрашиваемый земельный участок, об объекте недвижимости, расположенном на земельном участке.</w:t>
      </w:r>
    </w:p>
    <w:p w:rsidR="00B0765B" w:rsidRDefault="00B0765B" w:rsidP="00C51441">
      <w:pPr>
        <w:widowControl w:val="0"/>
        <w:suppressAutoHyphens/>
        <w:autoSpaceDE w:val="0"/>
        <w:autoSpaceDN w:val="0"/>
        <w:ind w:firstLine="709"/>
        <w:jc w:val="both"/>
        <w:rPr>
          <w:rFonts w:eastAsia="Times New Roman" w:cs="Times New Roman"/>
          <w:color w:val="000000"/>
          <w:kern w:val="1"/>
          <w:szCs w:val="24"/>
          <w:lang w:eastAsia="zh-CN" w:bidi="hi-IN"/>
        </w:rPr>
      </w:pPr>
    </w:p>
    <w:p w:rsidR="00161987" w:rsidRPr="00950910" w:rsidRDefault="00161987" w:rsidP="00161987">
      <w:pPr>
        <w:pStyle w:val="a3"/>
        <w:widowControl w:val="0"/>
        <w:numPr>
          <w:ilvl w:val="0"/>
          <w:numId w:val="1"/>
        </w:numPr>
        <w:suppressAutoHyphens/>
        <w:ind w:left="0" w:firstLine="0"/>
        <w:jc w:val="both"/>
        <w:rPr>
          <w:rFonts w:eastAsia="Droid Sans Fallback" w:cs="Times New Roman"/>
          <w:i/>
          <w:iCs/>
          <w:spacing w:val="-2"/>
          <w:kern w:val="2"/>
          <w:szCs w:val="24"/>
          <w:lang w:eastAsia="zh-CN" w:bidi="hi-IN"/>
        </w:rPr>
      </w:pPr>
      <w:r w:rsidRPr="00950910">
        <w:rPr>
          <w:rFonts w:eastAsia="Droid Sans Fallback" w:cs="Times New Roman"/>
          <w:i/>
          <w:iCs/>
          <w:spacing w:val="-2"/>
          <w:kern w:val="2"/>
          <w:szCs w:val="24"/>
          <w:lang w:eastAsia="zh-CN" w:bidi="hi-IN"/>
        </w:rPr>
        <w:t>Оригиналы указанных документов (за исключением документов, удостоверяющих личность, а также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лицо) представляются Заявителем (представителем Заявителя) с одновременным представлением их копий, которые после проверки их соответствия оригиналу заверяются. Оригиналы документов возвращаются заявителю.</w:t>
      </w:r>
    </w:p>
    <w:p w:rsidR="00161987" w:rsidRPr="00950910" w:rsidRDefault="00161987" w:rsidP="00161987">
      <w:pPr>
        <w:widowControl w:val="0"/>
        <w:suppressAutoHyphens/>
        <w:jc w:val="both"/>
        <w:rPr>
          <w:rFonts w:eastAsia="Droid Sans Fallback" w:cs="Times New Roman"/>
          <w:i/>
          <w:iCs/>
          <w:kern w:val="2"/>
          <w:szCs w:val="24"/>
          <w:lang w:eastAsia="zh-CN" w:bidi="hi-IN"/>
        </w:rPr>
      </w:pPr>
      <w:r w:rsidRPr="00950910">
        <w:rPr>
          <w:rFonts w:eastAsia="Droid Sans Fallback" w:cs="Times New Roman"/>
          <w:i/>
          <w:iCs/>
          <w:kern w:val="2"/>
          <w:szCs w:val="24"/>
          <w:lang w:eastAsia="zh-CN" w:bidi="hi-IN"/>
        </w:rPr>
        <w:t>В случае представления Заявителем (представителем Заявителя) копий, заверенных в соответствии с законодательством Российской Федерации, представление оригиналов документов не требуется.</w:t>
      </w:r>
    </w:p>
    <w:p w:rsidR="00161987" w:rsidRPr="00621CB8" w:rsidRDefault="00161987" w:rsidP="00C51441">
      <w:pPr>
        <w:widowControl w:val="0"/>
        <w:suppressAutoHyphens/>
        <w:autoSpaceDE w:val="0"/>
        <w:autoSpaceDN w:val="0"/>
        <w:ind w:firstLine="709"/>
        <w:jc w:val="both"/>
        <w:rPr>
          <w:rFonts w:eastAsia="Times New Roman" w:cs="Times New Roman"/>
          <w:color w:val="000000"/>
          <w:kern w:val="1"/>
          <w:szCs w:val="24"/>
          <w:lang w:eastAsia="zh-CN" w:bidi="hi-IN"/>
        </w:rPr>
      </w:pPr>
      <w:bookmarkStart w:id="0" w:name="_GoBack"/>
      <w:bookmarkEnd w:id="0"/>
    </w:p>
    <w:sectPr w:rsidR="00161987" w:rsidRPr="00621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E68A6"/>
    <w:multiLevelType w:val="hybridMultilevel"/>
    <w:tmpl w:val="D7D00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441"/>
    <w:rsid w:val="00054219"/>
    <w:rsid w:val="00062B4A"/>
    <w:rsid w:val="00082CF0"/>
    <w:rsid w:val="000939A2"/>
    <w:rsid w:val="000D22F2"/>
    <w:rsid w:val="000E6C21"/>
    <w:rsid w:val="00161987"/>
    <w:rsid w:val="001F3DEA"/>
    <w:rsid w:val="00316A8B"/>
    <w:rsid w:val="003C7324"/>
    <w:rsid w:val="00424839"/>
    <w:rsid w:val="004F766A"/>
    <w:rsid w:val="00596063"/>
    <w:rsid w:val="0060379A"/>
    <w:rsid w:val="006719BA"/>
    <w:rsid w:val="007D0F94"/>
    <w:rsid w:val="00870F0F"/>
    <w:rsid w:val="008D16CF"/>
    <w:rsid w:val="008D6F16"/>
    <w:rsid w:val="00902A77"/>
    <w:rsid w:val="00926A7E"/>
    <w:rsid w:val="00950910"/>
    <w:rsid w:val="009A1875"/>
    <w:rsid w:val="009B0C1D"/>
    <w:rsid w:val="00A70583"/>
    <w:rsid w:val="00B0765B"/>
    <w:rsid w:val="00B30E1E"/>
    <w:rsid w:val="00B85473"/>
    <w:rsid w:val="00C2023C"/>
    <w:rsid w:val="00C51441"/>
    <w:rsid w:val="00C656FC"/>
    <w:rsid w:val="00CD2037"/>
    <w:rsid w:val="00D76687"/>
    <w:rsid w:val="00D94389"/>
    <w:rsid w:val="00E47916"/>
    <w:rsid w:val="00EC0D62"/>
    <w:rsid w:val="00EC29D8"/>
    <w:rsid w:val="00FC3D41"/>
    <w:rsid w:val="00FD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8FE61"/>
  <w15:chartTrackingRefBased/>
  <w15:docId w15:val="{2747A943-2052-44B3-9A48-652154AC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144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1844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Матюшова Елена Г.</dc:creator>
  <cp:keywords/>
  <dc:description/>
  <cp:lastModifiedBy>Матюшова Елена Г.</cp:lastModifiedBy>
  <cp:revision>7</cp:revision>
  <dcterms:created xsi:type="dcterms:W3CDTF">2026-04-28T12:06:00Z</dcterms:created>
  <dcterms:modified xsi:type="dcterms:W3CDTF">2026-04-28T12:25:00Z</dcterms:modified>
</cp:coreProperties>
</file>